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60D" w:rsidRDefault="00B8760D" w:rsidP="00B8760D">
      <w:pPr>
        <w:tabs>
          <w:tab w:val="left" w:pos="7485"/>
        </w:tabs>
        <w:ind w:left="-19"/>
        <w:jc w:val="both"/>
        <w:rPr>
          <w:sz w:val="28"/>
        </w:rPr>
      </w:pPr>
    </w:p>
    <w:p w:rsidR="00B8760D" w:rsidRDefault="00B8760D" w:rsidP="00B8760D">
      <w:pPr>
        <w:tabs>
          <w:tab w:val="left" w:pos="7485"/>
        </w:tabs>
        <w:ind w:left="-19"/>
        <w:jc w:val="both"/>
        <w:rPr>
          <w:sz w:val="28"/>
        </w:rPr>
      </w:pPr>
    </w:p>
    <w:p w:rsidR="00B8760D" w:rsidRDefault="00B8760D" w:rsidP="00427704">
      <w:pPr>
        <w:tabs>
          <w:tab w:val="left" w:pos="7485"/>
        </w:tabs>
        <w:jc w:val="both"/>
        <w:rPr>
          <w:sz w:val="28"/>
        </w:rPr>
        <w:sectPr w:rsidR="00B8760D" w:rsidSect="00FB5B69">
          <w:pgSz w:w="11906" w:h="16840"/>
          <w:pgMar w:top="425" w:right="851" w:bottom="720" w:left="1701" w:header="720" w:footer="720" w:gutter="0"/>
          <w:cols w:space="720"/>
          <w:noEndnote/>
        </w:sectPr>
      </w:pPr>
    </w:p>
    <w:p w:rsidR="007E617F" w:rsidRPr="0075051C" w:rsidRDefault="007E617F" w:rsidP="00427704">
      <w:pPr>
        <w:pStyle w:val="a3"/>
        <w:spacing w:before="0" w:beforeAutospacing="0" w:after="0" w:afterAutospacing="0"/>
        <w:rPr>
          <w:b/>
          <w:bCs/>
          <w:color w:val="000000" w:themeColor="text1"/>
          <w:spacing w:val="-4"/>
          <w:sz w:val="28"/>
          <w:szCs w:val="28"/>
        </w:rPr>
      </w:pPr>
    </w:p>
    <w:p w:rsidR="00E74090" w:rsidRPr="00E74090" w:rsidRDefault="00E74090" w:rsidP="00E74090">
      <w:pPr>
        <w:pStyle w:val="a3"/>
        <w:spacing w:before="0" w:beforeAutospacing="0" w:after="0" w:afterAutospacing="0"/>
        <w:jc w:val="center"/>
        <w:rPr>
          <w:b/>
          <w:bCs/>
          <w:color w:val="000000" w:themeColor="text1"/>
          <w:spacing w:val="-4"/>
          <w:sz w:val="28"/>
          <w:szCs w:val="28"/>
        </w:rPr>
      </w:pPr>
      <w:r w:rsidRPr="00E74090">
        <w:rPr>
          <w:b/>
          <w:bCs/>
          <w:color w:val="000000" w:themeColor="text1"/>
          <w:spacing w:val="-4"/>
          <w:sz w:val="28"/>
          <w:szCs w:val="28"/>
        </w:rPr>
        <w:t>Отчет об исполнении плана</w:t>
      </w:r>
    </w:p>
    <w:p w:rsidR="00E74090" w:rsidRPr="00E74090" w:rsidRDefault="00E74090" w:rsidP="00E74090">
      <w:pPr>
        <w:pStyle w:val="a3"/>
        <w:spacing w:before="0" w:beforeAutospacing="0" w:after="0" w:afterAutospacing="0"/>
        <w:jc w:val="center"/>
        <w:rPr>
          <w:b/>
          <w:bCs/>
          <w:color w:val="000000" w:themeColor="text1"/>
          <w:spacing w:val="-4"/>
          <w:sz w:val="28"/>
          <w:szCs w:val="28"/>
        </w:rPr>
      </w:pPr>
      <w:r w:rsidRPr="00E74090">
        <w:rPr>
          <w:b/>
          <w:bCs/>
          <w:color w:val="000000" w:themeColor="text1"/>
          <w:spacing w:val="-4"/>
          <w:sz w:val="28"/>
          <w:szCs w:val="28"/>
        </w:rPr>
        <w:t xml:space="preserve">мероприятий по противодействию коррупции </w:t>
      </w:r>
    </w:p>
    <w:p w:rsidR="004501E7" w:rsidRDefault="00E74090" w:rsidP="00E74090">
      <w:pPr>
        <w:pStyle w:val="a3"/>
        <w:spacing w:before="0" w:beforeAutospacing="0" w:after="0" w:afterAutospacing="0"/>
        <w:jc w:val="center"/>
        <w:rPr>
          <w:b/>
          <w:bCs/>
          <w:color w:val="000000" w:themeColor="text1"/>
          <w:spacing w:val="-4"/>
          <w:sz w:val="28"/>
          <w:szCs w:val="28"/>
        </w:rPr>
      </w:pPr>
      <w:r w:rsidRPr="00E74090">
        <w:rPr>
          <w:b/>
          <w:bCs/>
          <w:color w:val="000000" w:themeColor="text1"/>
          <w:spacing w:val="-4"/>
          <w:sz w:val="28"/>
          <w:szCs w:val="28"/>
        </w:rPr>
        <w:t>в Администрации Азовского района за 2019 год</w:t>
      </w:r>
      <w:bookmarkStart w:id="0" w:name="_GoBack"/>
      <w:bookmarkEnd w:id="0"/>
    </w:p>
    <w:p w:rsidR="00E74090" w:rsidRPr="0075051C" w:rsidRDefault="00E74090" w:rsidP="00E74090">
      <w:pPr>
        <w:pStyle w:val="a3"/>
        <w:spacing w:before="0" w:beforeAutospacing="0" w:after="0" w:afterAutospacing="0"/>
        <w:jc w:val="center"/>
        <w:rPr>
          <w:color w:val="000000" w:themeColor="text1"/>
        </w:rPr>
      </w:pPr>
    </w:p>
    <w:tbl>
      <w:tblPr>
        <w:tblStyle w:val="a4"/>
        <w:tblW w:w="14567" w:type="dxa"/>
        <w:tblLayout w:type="fixed"/>
        <w:tblLook w:val="04A0" w:firstRow="1" w:lastRow="0" w:firstColumn="1" w:lastColumn="0" w:noHBand="0" w:noVBand="1"/>
      </w:tblPr>
      <w:tblGrid>
        <w:gridCol w:w="691"/>
        <w:gridCol w:w="6292"/>
        <w:gridCol w:w="71"/>
        <w:gridCol w:w="2521"/>
        <w:gridCol w:w="31"/>
        <w:gridCol w:w="4961"/>
      </w:tblGrid>
      <w:tr w:rsidR="004501E7" w:rsidRPr="0075051C" w:rsidTr="00812E7F">
        <w:tc>
          <w:tcPr>
            <w:tcW w:w="691" w:type="dxa"/>
          </w:tcPr>
          <w:p w:rsidR="004501E7" w:rsidRPr="0075051C" w:rsidRDefault="004501E7" w:rsidP="004501E7">
            <w:pPr>
              <w:rPr>
                <w:color w:val="000000" w:themeColor="text1"/>
              </w:rPr>
            </w:pPr>
            <w:r w:rsidRPr="0075051C">
              <w:rPr>
                <w:color w:val="000000" w:themeColor="text1"/>
              </w:rPr>
              <w:t>№ п/п</w:t>
            </w:r>
          </w:p>
        </w:tc>
        <w:tc>
          <w:tcPr>
            <w:tcW w:w="6292" w:type="dxa"/>
            <w:vAlign w:val="center"/>
          </w:tcPr>
          <w:p w:rsidR="004501E7" w:rsidRPr="0075051C" w:rsidRDefault="004501E7" w:rsidP="004501E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592" w:type="dxa"/>
            <w:gridSpan w:val="2"/>
            <w:vAlign w:val="center"/>
          </w:tcPr>
          <w:p w:rsidR="004501E7" w:rsidRPr="0075051C" w:rsidRDefault="004501E7" w:rsidP="004501E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Срок исполнения мероприятия</w:t>
            </w:r>
          </w:p>
        </w:tc>
        <w:tc>
          <w:tcPr>
            <w:tcW w:w="4992" w:type="dxa"/>
            <w:gridSpan w:val="2"/>
            <w:vAlign w:val="center"/>
          </w:tcPr>
          <w:p w:rsidR="004501E7" w:rsidRPr="0075051C" w:rsidRDefault="004501E7" w:rsidP="008F18D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Исполн</w:t>
            </w:r>
            <w:r w:rsidR="008F18D7">
              <w:rPr>
                <w:color w:val="000000" w:themeColor="text1"/>
                <w:spacing w:val="-4"/>
                <w:sz w:val="28"/>
                <w:szCs w:val="28"/>
              </w:rPr>
              <w:t>ение</w:t>
            </w:r>
          </w:p>
        </w:tc>
      </w:tr>
      <w:tr w:rsidR="004501E7" w:rsidRPr="0075051C" w:rsidTr="00812E7F">
        <w:tc>
          <w:tcPr>
            <w:tcW w:w="691" w:type="dxa"/>
          </w:tcPr>
          <w:p w:rsidR="004501E7" w:rsidRPr="0075051C" w:rsidRDefault="004501E7" w:rsidP="004501E7">
            <w:pPr>
              <w:rPr>
                <w:color w:val="000000" w:themeColor="text1"/>
              </w:rPr>
            </w:pPr>
            <w:r w:rsidRPr="0075051C">
              <w:rPr>
                <w:color w:val="000000" w:themeColor="text1"/>
              </w:rPr>
              <w:t>1</w:t>
            </w:r>
          </w:p>
        </w:tc>
        <w:tc>
          <w:tcPr>
            <w:tcW w:w="6292" w:type="dxa"/>
            <w:vAlign w:val="center"/>
          </w:tcPr>
          <w:p w:rsidR="004501E7" w:rsidRPr="0075051C" w:rsidRDefault="004501E7" w:rsidP="004501E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2</w:t>
            </w:r>
          </w:p>
        </w:tc>
        <w:tc>
          <w:tcPr>
            <w:tcW w:w="2592" w:type="dxa"/>
            <w:gridSpan w:val="2"/>
            <w:vAlign w:val="center"/>
          </w:tcPr>
          <w:p w:rsidR="004501E7" w:rsidRPr="0075051C" w:rsidRDefault="004501E7" w:rsidP="004501E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3</w:t>
            </w:r>
          </w:p>
        </w:tc>
        <w:tc>
          <w:tcPr>
            <w:tcW w:w="4992" w:type="dxa"/>
            <w:gridSpan w:val="2"/>
            <w:vAlign w:val="center"/>
          </w:tcPr>
          <w:p w:rsidR="004501E7" w:rsidRPr="0075051C" w:rsidRDefault="004501E7" w:rsidP="004501E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4</w:t>
            </w:r>
          </w:p>
        </w:tc>
      </w:tr>
      <w:tr w:rsidR="004501E7" w:rsidRPr="0075051C" w:rsidTr="00812E7F">
        <w:tc>
          <w:tcPr>
            <w:tcW w:w="14567" w:type="dxa"/>
            <w:gridSpan w:val="6"/>
          </w:tcPr>
          <w:p w:rsidR="004501E7" w:rsidRPr="0075051C" w:rsidRDefault="004501E7" w:rsidP="004501E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>1. Организационное и правовое обеспечение реализации антикоррупционных мер</w:t>
            </w:r>
          </w:p>
          <w:p w:rsidR="004501E7" w:rsidRPr="0075051C" w:rsidRDefault="004501E7" w:rsidP="004501E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4501E7" w:rsidRPr="0075051C" w:rsidTr="00812E7F">
        <w:tc>
          <w:tcPr>
            <w:tcW w:w="691" w:type="dxa"/>
          </w:tcPr>
          <w:p w:rsidR="004501E7" w:rsidRPr="0075051C" w:rsidRDefault="004501E7" w:rsidP="004501E7">
            <w:pPr>
              <w:rPr>
                <w:color w:val="000000" w:themeColor="text1"/>
              </w:rPr>
            </w:pPr>
            <w:r w:rsidRPr="0075051C">
              <w:rPr>
                <w:color w:val="000000" w:themeColor="text1"/>
              </w:rPr>
              <w:t>1.1</w:t>
            </w:r>
          </w:p>
        </w:tc>
        <w:tc>
          <w:tcPr>
            <w:tcW w:w="6363" w:type="dxa"/>
            <w:gridSpan w:val="2"/>
          </w:tcPr>
          <w:p w:rsidR="004501E7" w:rsidRPr="0075051C" w:rsidRDefault="004501E7" w:rsidP="004501E7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Организация проведения заседаний комиссии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по координации работы по противодействию коррупции </w:t>
            </w:r>
            <w:r w:rsidRPr="0075051C">
              <w:rPr>
                <w:color w:val="000000" w:themeColor="text1"/>
              </w:rPr>
              <w:br/>
            </w:r>
            <w:r w:rsidR="007E617F" w:rsidRPr="0075051C">
              <w:rPr>
                <w:color w:val="000000" w:themeColor="text1"/>
                <w:spacing w:val="-4"/>
                <w:sz w:val="28"/>
                <w:szCs w:val="28"/>
              </w:rPr>
              <w:t>в Азовском районе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и обеспечение контроля </w:t>
            </w:r>
            <w:r w:rsidRPr="0075051C">
              <w:rPr>
                <w:color w:val="000000" w:themeColor="text1"/>
              </w:rPr>
              <w:br/>
            </w:r>
            <w:r w:rsidR="00781C3C">
              <w:rPr>
                <w:color w:val="000000" w:themeColor="text1"/>
                <w:spacing w:val="-4"/>
                <w:sz w:val="28"/>
                <w:szCs w:val="28"/>
              </w:rPr>
              <w:t>исполнения принятых решений</w:t>
            </w:r>
          </w:p>
        </w:tc>
        <w:tc>
          <w:tcPr>
            <w:tcW w:w="2552" w:type="dxa"/>
            <w:gridSpan w:val="2"/>
          </w:tcPr>
          <w:p w:rsidR="004501E7" w:rsidRPr="0075051C" w:rsidRDefault="004501E7" w:rsidP="007E617F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В соответствии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с планом работы комиссии по координации работы по противодействию коррупции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в </w:t>
            </w:r>
            <w:r w:rsidR="007E617F" w:rsidRPr="0075051C">
              <w:rPr>
                <w:color w:val="000000" w:themeColor="text1"/>
                <w:spacing w:val="-4"/>
                <w:sz w:val="28"/>
                <w:szCs w:val="28"/>
              </w:rPr>
              <w:t>Азовском районе</w:t>
            </w:r>
          </w:p>
        </w:tc>
        <w:tc>
          <w:tcPr>
            <w:tcW w:w="4961" w:type="dxa"/>
          </w:tcPr>
          <w:p w:rsidR="004501E7" w:rsidRPr="00935129" w:rsidRDefault="006E2460" w:rsidP="00487762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</w:t>
            </w:r>
            <w:r w:rsidR="008F18D7" w:rsidRPr="00935129">
              <w:rPr>
                <w:color w:val="000000" w:themeColor="text1"/>
                <w:sz w:val="28"/>
                <w:szCs w:val="28"/>
              </w:rPr>
              <w:t xml:space="preserve"> </w:t>
            </w:r>
            <w:r w:rsidR="00487762">
              <w:rPr>
                <w:color w:val="000000" w:themeColor="text1"/>
                <w:sz w:val="28"/>
                <w:szCs w:val="28"/>
              </w:rPr>
              <w:t>отчетном периоде</w:t>
            </w:r>
            <w:r w:rsidR="008F18D7" w:rsidRPr="00935129">
              <w:rPr>
                <w:color w:val="000000" w:themeColor="text1"/>
                <w:sz w:val="28"/>
                <w:szCs w:val="28"/>
              </w:rPr>
              <w:t xml:space="preserve"> проведено 2 заседания комиссии </w:t>
            </w:r>
            <w:r w:rsidR="008F18D7" w:rsidRPr="00935129">
              <w:rPr>
                <w:color w:val="000000" w:themeColor="text1"/>
                <w:spacing w:val="-4"/>
                <w:sz w:val="28"/>
                <w:szCs w:val="28"/>
              </w:rPr>
              <w:t>по координации работы по противодействию коррупции в Азовском районе</w:t>
            </w:r>
            <w:r w:rsidR="00231A57">
              <w:rPr>
                <w:color w:val="000000" w:themeColor="text1"/>
                <w:spacing w:val="-4"/>
                <w:sz w:val="28"/>
                <w:szCs w:val="28"/>
              </w:rPr>
              <w:t>.</w:t>
            </w:r>
          </w:p>
        </w:tc>
      </w:tr>
      <w:tr w:rsidR="004501E7" w:rsidRPr="0075051C" w:rsidTr="00812E7F">
        <w:tc>
          <w:tcPr>
            <w:tcW w:w="691" w:type="dxa"/>
          </w:tcPr>
          <w:p w:rsidR="004501E7" w:rsidRPr="0075051C" w:rsidRDefault="004501E7" w:rsidP="004501E7">
            <w:pPr>
              <w:rPr>
                <w:color w:val="000000" w:themeColor="text1"/>
              </w:rPr>
            </w:pPr>
            <w:r w:rsidRPr="0075051C">
              <w:rPr>
                <w:color w:val="000000" w:themeColor="text1"/>
              </w:rPr>
              <w:t>1.2</w:t>
            </w:r>
          </w:p>
        </w:tc>
        <w:tc>
          <w:tcPr>
            <w:tcW w:w="6363" w:type="dxa"/>
            <w:gridSpan w:val="2"/>
          </w:tcPr>
          <w:p w:rsidR="00873142" w:rsidRPr="00873142" w:rsidRDefault="007E617F" w:rsidP="007E617F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Утверждение плана</w:t>
            </w:r>
            <w:r w:rsidR="00873142">
              <w:rPr>
                <w:color w:val="000000" w:themeColor="text1"/>
                <w:spacing w:val="-4"/>
                <w:sz w:val="28"/>
                <w:szCs w:val="28"/>
              </w:rPr>
              <w:t xml:space="preserve"> противодействия коррупции </w:t>
            </w:r>
            <w:r w:rsidR="004501E7"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в 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Азовском районе, </w:t>
            </w:r>
            <w:r w:rsidR="004501E7" w:rsidRPr="0075051C">
              <w:rPr>
                <w:color w:val="000000" w:themeColor="text1"/>
              </w:rPr>
              <w:br/>
            </w:r>
            <w:r w:rsidR="004501E7"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на 2019 год, направленных на достижение </w:t>
            </w:r>
            <w:r w:rsidR="004501E7" w:rsidRPr="0075051C">
              <w:rPr>
                <w:color w:val="000000" w:themeColor="text1"/>
              </w:rPr>
              <w:br/>
            </w:r>
            <w:r w:rsidR="004501E7" w:rsidRPr="0075051C">
              <w:rPr>
                <w:color w:val="000000" w:themeColor="text1"/>
                <w:spacing w:val="-4"/>
                <w:sz w:val="28"/>
                <w:szCs w:val="28"/>
              </w:rPr>
              <w:t>конкретных результатов по минимизации коррупционных рисков, и обе</w:t>
            </w:r>
            <w:r w:rsidR="00781C3C">
              <w:rPr>
                <w:color w:val="000000" w:themeColor="text1"/>
                <w:spacing w:val="-4"/>
                <w:sz w:val="28"/>
                <w:szCs w:val="28"/>
              </w:rPr>
              <w:t>спечение контроля их выполнения</w:t>
            </w:r>
          </w:p>
        </w:tc>
        <w:tc>
          <w:tcPr>
            <w:tcW w:w="2552" w:type="dxa"/>
            <w:gridSpan w:val="2"/>
          </w:tcPr>
          <w:p w:rsidR="004501E7" w:rsidRPr="009E79D7" w:rsidRDefault="00716C06" w:rsidP="004501E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9E79D7">
              <w:rPr>
                <w:color w:val="000000" w:themeColor="text1"/>
                <w:spacing w:val="-4"/>
                <w:sz w:val="28"/>
                <w:szCs w:val="28"/>
              </w:rPr>
              <w:t>2019</w:t>
            </w:r>
            <w:r w:rsidR="0057514B">
              <w:rPr>
                <w:color w:val="000000" w:themeColor="text1"/>
                <w:spacing w:val="-4"/>
                <w:sz w:val="28"/>
                <w:szCs w:val="28"/>
              </w:rPr>
              <w:t>г.</w:t>
            </w:r>
          </w:p>
        </w:tc>
        <w:tc>
          <w:tcPr>
            <w:tcW w:w="4961" w:type="dxa"/>
          </w:tcPr>
          <w:p w:rsidR="004501E7" w:rsidRPr="00935129" w:rsidRDefault="00935129" w:rsidP="00C85379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935129">
              <w:rPr>
                <w:color w:val="000000" w:themeColor="text1"/>
                <w:sz w:val="28"/>
                <w:szCs w:val="28"/>
              </w:rPr>
              <w:t xml:space="preserve">Утвержден постановлением </w:t>
            </w:r>
            <w:r w:rsidR="00C85379">
              <w:rPr>
                <w:color w:val="000000" w:themeColor="text1"/>
                <w:sz w:val="28"/>
                <w:szCs w:val="28"/>
              </w:rPr>
              <w:t>А</w:t>
            </w:r>
            <w:r w:rsidRPr="00935129">
              <w:rPr>
                <w:color w:val="000000" w:themeColor="text1"/>
                <w:sz w:val="28"/>
                <w:szCs w:val="28"/>
              </w:rPr>
              <w:t xml:space="preserve">дминистрации Азовского района </w:t>
            </w:r>
            <w:r w:rsidR="00231A57">
              <w:rPr>
                <w:color w:val="000000" w:themeColor="text1"/>
                <w:sz w:val="28"/>
                <w:szCs w:val="28"/>
              </w:rPr>
              <w:t xml:space="preserve">от </w:t>
            </w:r>
            <w:r w:rsidR="00873142">
              <w:rPr>
                <w:color w:val="000000" w:themeColor="text1"/>
                <w:sz w:val="28"/>
                <w:szCs w:val="28"/>
              </w:rPr>
              <w:t>17.09.2018</w:t>
            </w:r>
            <w:r w:rsidRPr="00935129">
              <w:rPr>
                <w:color w:val="000000" w:themeColor="text1"/>
                <w:sz w:val="28"/>
                <w:szCs w:val="28"/>
              </w:rPr>
              <w:t>г.  №956</w:t>
            </w:r>
          </w:p>
        </w:tc>
      </w:tr>
      <w:tr w:rsidR="0075051C" w:rsidRPr="0075051C" w:rsidTr="00812E7F">
        <w:tc>
          <w:tcPr>
            <w:tcW w:w="691" w:type="dxa"/>
          </w:tcPr>
          <w:p w:rsidR="004501E7" w:rsidRPr="0075051C" w:rsidRDefault="004501E7" w:rsidP="004501E7">
            <w:pPr>
              <w:rPr>
                <w:color w:val="000000" w:themeColor="text1"/>
              </w:rPr>
            </w:pPr>
            <w:r w:rsidRPr="0075051C">
              <w:rPr>
                <w:color w:val="000000" w:themeColor="text1"/>
              </w:rPr>
              <w:t>1.3</w:t>
            </w:r>
          </w:p>
        </w:tc>
        <w:tc>
          <w:tcPr>
            <w:tcW w:w="6363" w:type="dxa"/>
            <w:gridSpan w:val="2"/>
          </w:tcPr>
          <w:p w:rsidR="004501E7" w:rsidRPr="0075051C" w:rsidRDefault="004501E7" w:rsidP="00B44ACD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Обеспечение действ</w:t>
            </w:r>
            <w:r w:rsidR="007D50E6" w:rsidRPr="0075051C">
              <w:rPr>
                <w:color w:val="000000" w:themeColor="text1"/>
                <w:spacing w:val="-4"/>
                <w:sz w:val="28"/>
                <w:szCs w:val="28"/>
              </w:rPr>
              <w:t>енного функционирования комиссии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по соблюдению требований к служебному поведению </w:t>
            </w:r>
            <w:r w:rsidR="00B44ACD"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муниципальных 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служащих </w:t>
            </w:r>
            <w:r w:rsidR="00B44ACD"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Азовского района 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и урегулированию конфликта интересов </w:t>
            </w:r>
          </w:p>
        </w:tc>
        <w:tc>
          <w:tcPr>
            <w:tcW w:w="2552" w:type="dxa"/>
            <w:gridSpan w:val="2"/>
          </w:tcPr>
          <w:p w:rsidR="004501E7" w:rsidRPr="006E2460" w:rsidRDefault="0057514B" w:rsidP="004501E7">
            <w:pPr>
              <w:pStyle w:val="a3"/>
              <w:spacing w:before="0" w:beforeAutospacing="0" w:after="0" w:afterAutospacing="0"/>
              <w:jc w:val="center"/>
              <w:rPr>
                <w:color w:val="FF0000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2019 г.</w:t>
            </w:r>
          </w:p>
        </w:tc>
        <w:tc>
          <w:tcPr>
            <w:tcW w:w="4961" w:type="dxa"/>
          </w:tcPr>
          <w:p w:rsidR="004501E7" w:rsidRDefault="00716C06" w:rsidP="00231A57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16C06">
              <w:rPr>
                <w:rFonts w:eastAsia="Calibri"/>
                <w:sz w:val="28"/>
                <w:szCs w:val="28"/>
                <w:lang w:eastAsia="en-US"/>
              </w:rPr>
              <w:t>Постановление</w:t>
            </w:r>
            <w:r w:rsidR="00231A5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6E2460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Pr="00716C0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6E2460">
              <w:rPr>
                <w:rFonts w:eastAsia="Calibri"/>
                <w:sz w:val="28"/>
                <w:szCs w:val="28"/>
                <w:lang w:eastAsia="en-US"/>
              </w:rPr>
              <w:t xml:space="preserve"> 06.12.2017г. №</w:t>
            </w:r>
            <w:r w:rsidR="006E2460" w:rsidRPr="006E2460">
              <w:rPr>
                <w:rFonts w:eastAsia="Calibri"/>
                <w:sz w:val="28"/>
                <w:szCs w:val="28"/>
                <w:lang w:eastAsia="en-US"/>
              </w:rPr>
              <w:t xml:space="preserve"> 1142</w:t>
            </w:r>
            <w:r w:rsidR="006E2460">
              <w:rPr>
                <w:rFonts w:eastAsia="Calibri"/>
                <w:sz w:val="28"/>
                <w:szCs w:val="28"/>
                <w:lang w:eastAsia="en-US"/>
              </w:rPr>
              <w:t xml:space="preserve"> создана </w:t>
            </w:r>
            <w:r w:rsidRPr="00716C06">
              <w:rPr>
                <w:rFonts w:eastAsia="Calibri"/>
                <w:sz w:val="28"/>
                <w:szCs w:val="28"/>
                <w:lang w:eastAsia="en-US"/>
              </w:rPr>
              <w:t xml:space="preserve">комиссия по соблюдению требований к служебному поведению муниципальных служащих Азовского </w:t>
            </w:r>
            <w:r w:rsidRPr="00716C06">
              <w:rPr>
                <w:rFonts w:eastAsia="Calibri"/>
                <w:sz w:val="28"/>
                <w:szCs w:val="28"/>
                <w:lang w:eastAsia="en-US"/>
              </w:rPr>
              <w:lastRenderedPageBreak/>
              <w:t>района и урегулированию конфликта интересов, а также порядок применения мер ответственности за совершение коррупционных правонарушений.</w:t>
            </w:r>
          </w:p>
          <w:p w:rsidR="00873142" w:rsidRPr="0075051C" w:rsidRDefault="00873142" w:rsidP="00231A57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</w:tr>
      <w:tr w:rsidR="004501E7" w:rsidRPr="0075051C" w:rsidTr="00812E7F">
        <w:tc>
          <w:tcPr>
            <w:tcW w:w="691" w:type="dxa"/>
          </w:tcPr>
          <w:p w:rsidR="004501E7" w:rsidRPr="0075051C" w:rsidRDefault="004501E7" w:rsidP="004501E7">
            <w:pPr>
              <w:rPr>
                <w:color w:val="000000" w:themeColor="text1"/>
              </w:rPr>
            </w:pPr>
            <w:r w:rsidRPr="0075051C">
              <w:rPr>
                <w:color w:val="000000" w:themeColor="text1"/>
              </w:rPr>
              <w:lastRenderedPageBreak/>
              <w:t>1.4</w:t>
            </w:r>
          </w:p>
        </w:tc>
        <w:tc>
          <w:tcPr>
            <w:tcW w:w="6363" w:type="dxa"/>
            <w:gridSpan w:val="2"/>
          </w:tcPr>
          <w:p w:rsidR="004501E7" w:rsidRDefault="004501E7" w:rsidP="00B44ACD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Принятие мер по предотвращению и урегулированию конфликта интересов у лиц, замещающих </w:t>
            </w:r>
            <w:r w:rsidR="00B44ACD"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муниципальные 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должности </w:t>
            </w:r>
            <w:r w:rsidR="00B44ACD" w:rsidRPr="0075051C">
              <w:rPr>
                <w:color w:val="000000" w:themeColor="text1"/>
                <w:spacing w:val="-4"/>
                <w:sz w:val="28"/>
                <w:szCs w:val="28"/>
              </w:rPr>
              <w:t>Азовского района</w:t>
            </w:r>
          </w:p>
          <w:p w:rsidR="00231A57" w:rsidRDefault="00231A57" w:rsidP="00B44ACD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</w:p>
          <w:p w:rsidR="00231A57" w:rsidRDefault="00231A57" w:rsidP="00B44ACD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</w:p>
          <w:p w:rsidR="00231A57" w:rsidRDefault="00231A57" w:rsidP="00B44ACD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</w:p>
          <w:p w:rsidR="00231A57" w:rsidRDefault="00231A57" w:rsidP="00B44ACD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</w:p>
          <w:p w:rsidR="00231A57" w:rsidRDefault="00231A57" w:rsidP="00B44ACD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</w:p>
          <w:p w:rsidR="00231A57" w:rsidRPr="0075051C" w:rsidRDefault="00231A57" w:rsidP="00873142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2552" w:type="dxa"/>
            <w:gridSpan w:val="2"/>
          </w:tcPr>
          <w:p w:rsidR="004501E7" w:rsidRPr="0075051C" w:rsidRDefault="0057514B" w:rsidP="004501E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2019 г.</w:t>
            </w:r>
          </w:p>
        </w:tc>
        <w:tc>
          <w:tcPr>
            <w:tcW w:w="4961" w:type="dxa"/>
          </w:tcPr>
          <w:p w:rsidR="006E2460" w:rsidRDefault="006E2460" w:rsidP="00A36B52">
            <w:pPr>
              <w:pStyle w:val="a3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Постановление 29.05.2013г. № </w:t>
            </w:r>
            <w:r w:rsidRPr="006E2460">
              <w:rPr>
                <w:color w:val="000000" w:themeColor="text1"/>
                <w:sz w:val="28"/>
                <w:szCs w:val="28"/>
              </w:rPr>
              <w:t>452</w:t>
            </w:r>
            <w:r>
              <w:rPr>
                <w:color w:val="000000" w:themeColor="text1"/>
                <w:sz w:val="28"/>
                <w:szCs w:val="28"/>
              </w:rPr>
              <w:t xml:space="preserve"> «</w:t>
            </w:r>
            <w:r w:rsidRPr="006E2460">
              <w:rPr>
                <w:color w:val="000000" w:themeColor="text1"/>
                <w:sz w:val="28"/>
                <w:szCs w:val="28"/>
              </w:rPr>
              <w:t>О мерах по недопущению конфликта интересов на муниципальной службе и порядку его урегулирования</w:t>
            </w:r>
            <w:r>
              <w:rPr>
                <w:color w:val="000000" w:themeColor="text1"/>
                <w:sz w:val="28"/>
                <w:szCs w:val="28"/>
              </w:rPr>
              <w:t xml:space="preserve">» </w:t>
            </w:r>
            <w:r w:rsidR="00716C06" w:rsidRPr="00716C06">
              <w:rPr>
                <w:color w:val="000000" w:themeColor="text1"/>
                <w:sz w:val="28"/>
                <w:szCs w:val="28"/>
              </w:rPr>
              <w:t>Пров</w:t>
            </w:r>
            <w:r w:rsidR="00DD26FA">
              <w:rPr>
                <w:color w:val="000000" w:themeColor="text1"/>
                <w:sz w:val="28"/>
                <w:szCs w:val="28"/>
              </w:rPr>
              <w:t>одится</w:t>
            </w:r>
            <w:r w:rsidR="00716C06" w:rsidRPr="00716C06">
              <w:rPr>
                <w:color w:val="000000" w:themeColor="text1"/>
                <w:sz w:val="28"/>
                <w:szCs w:val="28"/>
              </w:rPr>
              <w:t xml:space="preserve"> </w:t>
            </w:r>
            <w:r w:rsidR="00716C06">
              <w:rPr>
                <w:color w:val="000000" w:themeColor="text1"/>
                <w:sz w:val="28"/>
                <w:szCs w:val="28"/>
              </w:rPr>
              <w:t xml:space="preserve">анализ </w:t>
            </w:r>
            <w:r w:rsidR="00716C06" w:rsidRPr="00716C06">
              <w:rPr>
                <w:color w:val="000000" w:themeColor="text1"/>
                <w:sz w:val="28"/>
                <w:szCs w:val="28"/>
              </w:rPr>
              <w:t>сведений, представляемых в справках о доходах, расходах, об имуществе и обязательствах имущественного характера</w:t>
            </w:r>
            <w:r w:rsidR="00A36B52">
              <w:rPr>
                <w:color w:val="000000" w:themeColor="text1"/>
                <w:sz w:val="28"/>
                <w:szCs w:val="28"/>
              </w:rPr>
              <w:t>.</w:t>
            </w:r>
          </w:p>
          <w:p w:rsidR="00487762" w:rsidRDefault="00487762" w:rsidP="00A36B52">
            <w:pPr>
              <w:pStyle w:val="a3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 отчетном году в комиссию по </w:t>
            </w:r>
            <w:r w:rsidRPr="00487762">
              <w:rPr>
                <w:color w:val="000000" w:themeColor="text1"/>
                <w:sz w:val="28"/>
                <w:szCs w:val="28"/>
              </w:rPr>
              <w:t>урегулированию конфликта интересов</w:t>
            </w:r>
            <w:r>
              <w:rPr>
                <w:color w:val="000000" w:themeColor="text1"/>
                <w:sz w:val="28"/>
                <w:szCs w:val="28"/>
              </w:rPr>
              <w:t xml:space="preserve"> поступило заявление от начальника отдела экономического анализа и прогнозирования Бондаренко Г.В. о рассмотрении заявления Булгакова И.Г. на предмет коррупционной составляющей в части согласования сделки, а именно договора аренды нежилого помещения, учредителем которого является супруга заявителя. Комиссией было вынесено решение о </w:t>
            </w:r>
            <w:r>
              <w:rPr>
                <w:color w:val="000000" w:themeColor="text1"/>
                <w:sz w:val="28"/>
                <w:szCs w:val="28"/>
              </w:rPr>
              <w:lastRenderedPageBreak/>
              <w:t>том, что указанный факт не является коррупционной составляющей.</w:t>
            </w:r>
          </w:p>
          <w:p w:rsidR="00231A57" w:rsidRPr="00AC6519" w:rsidRDefault="00A36B52" w:rsidP="00A36B52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  <w:r w:rsidRPr="00AC6519">
              <w:rPr>
                <w:sz w:val="28"/>
                <w:szCs w:val="28"/>
              </w:rPr>
              <w:t>В течение года а</w:t>
            </w:r>
            <w:r w:rsidR="00716C06" w:rsidRPr="00AC6519">
              <w:rPr>
                <w:sz w:val="28"/>
                <w:szCs w:val="28"/>
              </w:rPr>
              <w:t>ктуализируются анкетные данные муниципальных служащих</w:t>
            </w:r>
            <w:r w:rsidRPr="00AC6519">
              <w:rPr>
                <w:sz w:val="28"/>
                <w:szCs w:val="28"/>
              </w:rPr>
              <w:t>.</w:t>
            </w:r>
          </w:p>
          <w:p w:rsidR="00873142" w:rsidRPr="006E2460" w:rsidRDefault="00873142" w:rsidP="00A36B52">
            <w:pPr>
              <w:pStyle w:val="a3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501E7" w:rsidRPr="0075051C" w:rsidTr="00812E7F">
        <w:tc>
          <w:tcPr>
            <w:tcW w:w="691" w:type="dxa"/>
          </w:tcPr>
          <w:p w:rsidR="004501E7" w:rsidRPr="0075051C" w:rsidRDefault="004501E7" w:rsidP="004501E7">
            <w:pPr>
              <w:rPr>
                <w:color w:val="000000" w:themeColor="text1"/>
              </w:rPr>
            </w:pPr>
            <w:r w:rsidRPr="0075051C">
              <w:rPr>
                <w:color w:val="000000" w:themeColor="text1"/>
              </w:rPr>
              <w:lastRenderedPageBreak/>
              <w:t>1.5</w:t>
            </w:r>
          </w:p>
        </w:tc>
        <w:tc>
          <w:tcPr>
            <w:tcW w:w="6363" w:type="dxa"/>
            <w:gridSpan w:val="2"/>
          </w:tcPr>
          <w:p w:rsidR="004501E7" w:rsidRDefault="004501E7" w:rsidP="00B44ACD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pacing w:val="-2"/>
                <w:sz w:val="28"/>
                <w:szCs w:val="28"/>
              </w:rPr>
            </w:pPr>
            <w:r w:rsidRPr="0075051C">
              <w:rPr>
                <w:color w:val="000000" w:themeColor="text1"/>
                <w:spacing w:val="-2"/>
                <w:sz w:val="28"/>
                <w:szCs w:val="28"/>
              </w:rPr>
              <w:t xml:space="preserve">Мониторинг антикоррупционного законодательства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2"/>
                <w:sz w:val="28"/>
                <w:szCs w:val="28"/>
              </w:rPr>
              <w:t>и приведение нормативных правовых актов</w:t>
            </w:r>
            <w:r w:rsidR="00B44ACD" w:rsidRPr="0075051C">
              <w:rPr>
                <w:color w:val="000000" w:themeColor="text1"/>
                <w:spacing w:val="-2"/>
                <w:sz w:val="28"/>
                <w:szCs w:val="28"/>
              </w:rPr>
              <w:t xml:space="preserve"> Азовского района</w:t>
            </w:r>
            <w:r w:rsidRPr="0075051C">
              <w:rPr>
                <w:color w:val="000000" w:themeColor="text1"/>
                <w:spacing w:val="-2"/>
                <w:sz w:val="28"/>
                <w:szCs w:val="28"/>
              </w:rPr>
              <w:t xml:space="preserve">, регулирующих вопросы противодействия коррупции, в соответствие с федеральными законами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2"/>
                <w:sz w:val="28"/>
                <w:szCs w:val="28"/>
              </w:rPr>
              <w:t>и иными нормативными правов</w:t>
            </w:r>
            <w:r w:rsidR="00781C3C">
              <w:rPr>
                <w:color w:val="000000" w:themeColor="text1"/>
                <w:spacing w:val="-2"/>
                <w:sz w:val="28"/>
                <w:szCs w:val="28"/>
              </w:rPr>
              <w:t>ыми актами Российской Федерации</w:t>
            </w:r>
          </w:p>
          <w:p w:rsidR="00873142" w:rsidRPr="0075051C" w:rsidRDefault="00873142" w:rsidP="00B44ACD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2552" w:type="dxa"/>
            <w:gridSpan w:val="2"/>
          </w:tcPr>
          <w:p w:rsidR="004501E7" w:rsidRPr="0075051C" w:rsidRDefault="0057514B" w:rsidP="004501E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2019</w:t>
            </w:r>
            <w:r w:rsidR="004501E7" w:rsidRPr="0075051C">
              <w:rPr>
                <w:color w:val="000000" w:themeColor="text1"/>
                <w:spacing w:val="-4"/>
                <w:sz w:val="28"/>
                <w:szCs w:val="28"/>
              </w:rPr>
              <w:t>г.</w:t>
            </w:r>
          </w:p>
        </w:tc>
        <w:tc>
          <w:tcPr>
            <w:tcW w:w="4961" w:type="dxa"/>
          </w:tcPr>
          <w:p w:rsidR="004501E7" w:rsidRPr="008525A5" w:rsidRDefault="00CB4AF5" w:rsidP="000F20F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231A57">
              <w:rPr>
                <w:color w:val="000000" w:themeColor="text1"/>
                <w:sz w:val="28"/>
                <w:szCs w:val="28"/>
              </w:rPr>
              <w:t>В разделе «Противодействие коррупции» н</w:t>
            </w:r>
            <w:r w:rsidR="00C85379">
              <w:rPr>
                <w:color w:val="000000" w:themeColor="text1"/>
                <w:sz w:val="28"/>
                <w:szCs w:val="28"/>
              </w:rPr>
              <w:t>а официальном сайте А</w:t>
            </w:r>
            <w:r w:rsidR="00DD26FA" w:rsidRPr="00231A57">
              <w:rPr>
                <w:color w:val="000000" w:themeColor="text1"/>
                <w:sz w:val="28"/>
                <w:szCs w:val="28"/>
              </w:rPr>
              <w:t>дминистрации Азовского района</w:t>
            </w:r>
            <w:r w:rsidR="00EB6B0C" w:rsidRPr="00231A57">
              <w:rPr>
                <w:color w:val="000000" w:themeColor="text1"/>
                <w:sz w:val="28"/>
                <w:szCs w:val="28"/>
              </w:rPr>
              <w:t xml:space="preserve"> размещены </w:t>
            </w:r>
            <w:r w:rsidRPr="00231A57">
              <w:rPr>
                <w:color w:val="000000" w:themeColor="text1"/>
                <w:spacing w:val="-2"/>
                <w:sz w:val="28"/>
                <w:szCs w:val="28"/>
              </w:rPr>
              <w:t xml:space="preserve">ссылки на </w:t>
            </w:r>
            <w:r w:rsidR="00A36B52" w:rsidRPr="00231A57">
              <w:rPr>
                <w:color w:val="000000" w:themeColor="text1"/>
                <w:spacing w:val="-2"/>
                <w:sz w:val="28"/>
                <w:szCs w:val="28"/>
              </w:rPr>
              <w:t>рекомендаци</w:t>
            </w:r>
            <w:r w:rsidR="00231A57" w:rsidRPr="00231A57">
              <w:rPr>
                <w:color w:val="000000" w:themeColor="text1"/>
                <w:spacing w:val="-2"/>
                <w:sz w:val="28"/>
                <w:szCs w:val="28"/>
              </w:rPr>
              <w:t>и</w:t>
            </w:r>
            <w:r w:rsidR="00A36B52" w:rsidRPr="00231A57">
              <w:rPr>
                <w:color w:val="000000" w:themeColor="text1"/>
                <w:spacing w:val="-2"/>
                <w:sz w:val="28"/>
                <w:szCs w:val="28"/>
              </w:rPr>
              <w:t xml:space="preserve"> Министерства труда и социальной защиты Российской Федерации</w:t>
            </w:r>
            <w:r w:rsidRPr="00231A57">
              <w:rPr>
                <w:color w:val="000000" w:themeColor="text1"/>
                <w:spacing w:val="-2"/>
                <w:sz w:val="28"/>
                <w:szCs w:val="28"/>
              </w:rPr>
              <w:t>, а также на</w:t>
            </w:r>
            <w:r w:rsidR="00231A57">
              <w:rPr>
                <w:color w:val="000000" w:themeColor="text1"/>
                <w:spacing w:val="-2"/>
                <w:sz w:val="28"/>
                <w:szCs w:val="28"/>
              </w:rPr>
              <w:t xml:space="preserve"> рекомендации, размещенные на</w:t>
            </w:r>
            <w:r w:rsidRPr="00231A57">
              <w:rPr>
                <w:color w:val="000000" w:themeColor="text1"/>
                <w:spacing w:val="-2"/>
                <w:sz w:val="28"/>
                <w:szCs w:val="28"/>
              </w:rPr>
              <w:t xml:space="preserve"> сайт</w:t>
            </w:r>
            <w:r w:rsidR="00231A57">
              <w:rPr>
                <w:color w:val="000000" w:themeColor="text1"/>
                <w:spacing w:val="-2"/>
                <w:sz w:val="28"/>
                <w:szCs w:val="28"/>
              </w:rPr>
              <w:t>е</w:t>
            </w:r>
            <w:r w:rsidR="008525A5">
              <w:rPr>
                <w:color w:val="000000" w:themeColor="text1"/>
                <w:spacing w:val="-2"/>
                <w:sz w:val="28"/>
                <w:szCs w:val="28"/>
              </w:rPr>
              <w:t xml:space="preserve"> госслужба.</w:t>
            </w:r>
            <w:proofErr w:type="spellStart"/>
            <w:r w:rsidR="008525A5">
              <w:rPr>
                <w:color w:val="000000" w:themeColor="text1"/>
                <w:spacing w:val="-2"/>
                <w:sz w:val="28"/>
                <w:szCs w:val="28"/>
                <w:lang w:val="en-US"/>
              </w:rPr>
              <w:t>gov</w:t>
            </w:r>
            <w:proofErr w:type="spellEnd"/>
            <w:r w:rsidR="008525A5" w:rsidRPr="008525A5">
              <w:rPr>
                <w:color w:val="000000" w:themeColor="text1"/>
                <w:spacing w:val="-2"/>
                <w:sz w:val="28"/>
                <w:szCs w:val="28"/>
              </w:rPr>
              <w:t>.</w:t>
            </w:r>
            <w:proofErr w:type="spellStart"/>
            <w:r w:rsidR="008525A5">
              <w:rPr>
                <w:color w:val="000000" w:themeColor="text1"/>
                <w:spacing w:val="-2"/>
                <w:sz w:val="28"/>
                <w:szCs w:val="28"/>
                <w:lang w:val="en-US"/>
              </w:rPr>
              <w:t>ru</w:t>
            </w:r>
            <w:proofErr w:type="spellEnd"/>
            <w:r w:rsidR="00C85379">
              <w:rPr>
                <w:color w:val="000000" w:themeColor="text1"/>
                <w:spacing w:val="-2"/>
                <w:sz w:val="28"/>
                <w:szCs w:val="28"/>
              </w:rPr>
              <w:t xml:space="preserve">. </w:t>
            </w:r>
            <w:r w:rsidR="008525A5">
              <w:rPr>
                <w:color w:val="000000" w:themeColor="text1"/>
                <w:spacing w:val="-2"/>
                <w:sz w:val="28"/>
                <w:szCs w:val="28"/>
              </w:rPr>
              <w:t>Сектором осуществляется мониторинг антикоррупционного законодательства</w:t>
            </w:r>
            <w:r w:rsidR="000F20FB">
              <w:rPr>
                <w:color w:val="000000" w:themeColor="text1"/>
                <w:spacing w:val="-2"/>
                <w:sz w:val="28"/>
                <w:szCs w:val="28"/>
              </w:rPr>
              <w:t>. В случае изменений федерального законодательства, местные нормативно-правовые акты приводятся в соответствие с действующим законодательством.</w:t>
            </w:r>
          </w:p>
        </w:tc>
      </w:tr>
      <w:tr w:rsidR="0075051C" w:rsidRPr="0075051C" w:rsidTr="00812E7F">
        <w:tc>
          <w:tcPr>
            <w:tcW w:w="691" w:type="dxa"/>
          </w:tcPr>
          <w:p w:rsidR="004501E7" w:rsidRPr="0075051C" w:rsidRDefault="004501E7" w:rsidP="00D4651A">
            <w:pPr>
              <w:rPr>
                <w:color w:val="000000" w:themeColor="text1"/>
              </w:rPr>
            </w:pPr>
            <w:r w:rsidRPr="0075051C">
              <w:rPr>
                <w:color w:val="000000" w:themeColor="text1"/>
              </w:rPr>
              <w:t>1.</w:t>
            </w:r>
            <w:r w:rsidR="00D4651A">
              <w:rPr>
                <w:color w:val="000000" w:themeColor="text1"/>
              </w:rPr>
              <w:t>6</w:t>
            </w:r>
          </w:p>
        </w:tc>
        <w:tc>
          <w:tcPr>
            <w:tcW w:w="6363" w:type="dxa"/>
            <w:gridSpan w:val="2"/>
          </w:tcPr>
          <w:p w:rsidR="004501E7" w:rsidRPr="0075051C" w:rsidRDefault="004501E7" w:rsidP="00D4651A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Проведение инструктивно-методических семинаров с должностными лицами </w:t>
            </w:r>
            <w:r w:rsidR="00B44ACD" w:rsidRPr="0075051C">
              <w:rPr>
                <w:color w:val="000000" w:themeColor="text1"/>
                <w:spacing w:val="-4"/>
                <w:sz w:val="28"/>
                <w:szCs w:val="28"/>
              </w:rPr>
              <w:t>Азовского района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, ответственными за работу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по профилактике корру</w:t>
            </w:r>
            <w:r w:rsidR="00781C3C">
              <w:rPr>
                <w:color w:val="000000" w:themeColor="text1"/>
                <w:spacing w:val="-4"/>
                <w:sz w:val="28"/>
                <w:szCs w:val="28"/>
              </w:rPr>
              <w:t>пционных и иных правонарушений</w:t>
            </w:r>
            <w:r w:rsidR="00D4651A">
              <w:rPr>
                <w:color w:val="000000" w:themeColor="text1"/>
                <w:spacing w:val="-4"/>
                <w:sz w:val="28"/>
                <w:szCs w:val="28"/>
              </w:rPr>
              <w:t xml:space="preserve"> и лицами, </w:t>
            </w:r>
            <w:r w:rsidR="00D4651A" w:rsidRPr="00D4651A">
              <w:rPr>
                <w:color w:val="000000" w:themeColor="text1"/>
                <w:spacing w:val="-4"/>
                <w:sz w:val="28"/>
                <w:szCs w:val="28"/>
              </w:rPr>
              <w:t>впервые поступивши</w:t>
            </w:r>
            <w:r w:rsidR="00D4651A">
              <w:rPr>
                <w:color w:val="000000" w:themeColor="text1"/>
                <w:spacing w:val="-4"/>
                <w:sz w:val="28"/>
                <w:szCs w:val="28"/>
              </w:rPr>
              <w:t>е</w:t>
            </w:r>
            <w:r w:rsidR="00D4651A" w:rsidRPr="00D4651A">
              <w:rPr>
                <w:color w:val="000000" w:themeColor="text1"/>
                <w:spacing w:val="-4"/>
                <w:sz w:val="28"/>
                <w:szCs w:val="28"/>
              </w:rPr>
              <w:t xml:space="preserve"> на муниципальную службу для замещения должностей</w:t>
            </w:r>
          </w:p>
        </w:tc>
        <w:tc>
          <w:tcPr>
            <w:tcW w:w="2552" w:type="dxa"/>
            <w:gridSpan w:val="2"/>
          </w:tcPr>
          <w:p w:rsidR="004501E7" w:rsidRPr="0075051C" w:rsidRDefault="009E79D7" w:rsidP="004501E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Постоянно</w:t>
            </w:r>
          </w:p>
        </w:tc>
        <w:tc>
          <w:tcPr>
            <w:tcW w:w="4961" w:type="dxa"/>
          </w:tcPr>
          <w:p w:rsidR="004501E7" w:rsidRPr="0075051C" w:rsidRDefault="00935129" w:rsidP="00CF1C8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С </w:t>
            </w:r>
            <w:r w:rsidR="00CF1C8B">
              <w:rPr>
                <w:color w:val="000000" w:themeColor="text1"/>
                <w:sz w:val="28"/>
                <w:szCs w:val="28"/>
              </w:rPr>
              <w:t>02.12.2019г. – 12</w:t>
            </w:r>
            <w:r>
              <w:rPr>
                <w:color w:val="000000" w:themeColor="text1"/>
                <w:sz w:val="28"/>
                <w:szCs w:val="28"/>
              </w:rPr>
              <w:t xml:space="preserve">.12.2019г. организован и проведен семинар </w:t>
            </w:r>
            <w:r w:rsidR="000F20FB">
              <w:rPr>
                <w:color w:val="000000" w:themeColor="text1"/>
                <w:sz w:val="28"/>
                <w:szCs w:val="28"/>
              </w:rPr>
              <w:t xml:space="preserve">на базе ОУД ПО «Дом знаний» </w:t>
            </w:r>
            <w:r>
              <w:rPr>
                <w:color w:val="000000" w:themeColor="text1"/>
                <w:sz w:val="28"/>
                <w:szCs w:val="28"/>
              </w:rPr>
              <w:t xml:space="preserve">по теме: </w:t>
            </w:r>
            <w:r w:rsidR="000F20FB">
              <w:rPr>
                <w:color w:val="000000" w:themeColor="text1"/>
                <w:sz w:val="28"/>
                <w:szCs w:val="28"/>
              </w:rPr>
              <w:t>«</w:t>
            </w:r>
            <w:r>
              <w:rPr>
                <w:color w:val="000000" w:themeColor="text1"/>
                <w:sz w:val="28"/>
                <w:szCs w:val="28"/>
              </w:rPr>
              <w:t>Противодействие коррупции</w:t>
            </w:r>
            <w:r w:rsidR="000F20FB">
              <w:rPr>
                <w:color w:val="000000" w:themeColor="text1"/>
                <w:sz w:val="28"/>
                <w:szCs w:val="28"/>
              </w:rPr>
              <w:t xml:space="preserve">». </w:t>
            </w:r>
            <w:r w:rsidR="00CF1C8B" w:rsidRPr="00AC6519">
              <w:rPr>
                <w:sz w:val="28"/>
                <w:szCs w:val="28"/>
              </w:rPr>
              <w:t xml:space="preserve">В отчетном году 21 работник </w:t>
            </w:r>
            <w:r w:rsidR="00C85379" w:rsidRPr="00AC6519">
              <w:rPr>
                <w:sz w:val="28"/>
                <w:szCs w:val="28"/>
              </w:rPr>
              <w:lastRenderedPageBreak/>
              <w:t>А</w:t>
            </w:r>
            <w:r w:rsidR="00CF1C8B" w:rsidRPr="00AC6519">
              <w:rPr>
                <w:sz w:val="28"/>
                <w:szCs w:val="28"/>
              </w:rPr>
              <w:t>дминистрации</w:t>
            </w:r>
            <w:r w:rsidR="000F20FB" w:rsidRPr="00AC6519">
              <w:rPr>
                <w:sz w:val="28"/>
                <w:szCs w:val="28"/>
              </w:rPr>
              <w:t xml:space="preserve"> </w:t>
            </w:r>
            <w:r w:rsidR="00CF1C8B" w:rsidRPr="00AC6519">
              <w:rPr>
                <w:sz w:val="28"/>
                <w:szCs w:val="28"/>
              </w:rPr>
              <w:t>прошел обучение по курсам повышения квалификации.</w:t>
            </w:r>
          </w:p>
        </w:tc>
      </w:tr>
      <w:tr w:rsidR="0075051C" w:rsidRPr="0075051C" w:rsidTr="00812E7F">
        <w:tc>
          <w:tcPr>
            <w:tcW w:w="691" w:type="dxa"/>
          </w:tcPr>
          <w:p w:rsidR="004204DD" w:rsidRPr="0075051C" w:rsidRDefault="007D50E6" w:rsidP="00D4651A">
            <w:pPr>
              <w:rPr>
                <w:color w:val="000000" w:themeColor="text1"/>
              </w:rPr>
            </w:pPr>
            <w:r w:rsidRPr="0075051C">
              <w:rPr>
                <w:color w:val="000000" w:themeColor="text1"/>
              </w:rPr>
              <w:lastRenderedPageBreak/>
              <w:t>1.</w:t>
            </w:r>
            <w:r w:rsidR="00D4651A">
              <w:rPr>
                <w:color w:val="000000" w:themeColor="text1"/>
              </w:rPr>
              <w:t>7</w:t>
            </w:r>
          </w:p>
        </w:tc>
        <w:tc>
          <w:tcPr>
            <w:tcW w:w="6363" w:type="dxa"/>
            <w:gridSpan w:val="2"/>
          </w:tcPr>
          <w:p w:rsidR="004204DD" w:rsidRPr="0075051C" w:rsidRDefault="004204DD" w:rsidP="00A87415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Представление </w:t>
            </w:r>
            <w:r w:rsidR="00BF1BE4"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в </w:t>
            </w:r>
            <w:r w:rsidR="00A87415">
              <w:rPr>
                <w:color w:val="000000" w:themeColor="text1"/>
                <w:sz w:val="28"/>
                <w:szCs w:val="28"/>
              </w:rPr>
              <w:t xml:space="preserve">Управление по противодействию коррупции в Ростовской области 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информации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 ходе реализации мер по противодействию коррупции </w:t>
            </w:r>
          </w:p>
        </w:tc>
        <w:tc>
          <w:tcPr>
            <w:tcW w:w="2552" w:type="dxa"/>
            <w:gridSpan w:val="2"/>
          </w:tcPr>
          <w:p w:rsidR="004204DD" w:rsidRPr="0075051C" w:rsidRDefault="004204DD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Еже</w:t>
            </w:r>
            <w:r w:rsidR="00873142">
              <w:rPr>
                <w:color w:val="000000" w:themeColor="text1"/>
                <w:spacing w:val="-4"/>
                <w:sz w:val="28"/>
                <w:szCs w:val="28"/>
              </w:rPr>
              <w:t>квартально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,</w:t>
            </w:r>
          </w:p>
          <w:p w:rsidR="004204DD" w:rsidRPr="0075051C" w:rsidRDefault="00A87415" w:rsidP="00A87415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до</w:t>
            </w:r>
            <w:r w:rsidR="004204DD" w:rsidRPr="0075051C">
              <w:rPr>
                <w:color w:val="000000" w:themeColor="text1"/>
              </w:rPr>
              <w:br/>
            </w:r>
            <w:r w:rsidR="004204DD"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15 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>числа месяца</w:t>
            </w:r>
            <w:r w:rsidR="004204DD"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, следующего </w:t>
            </w:r>
            <w:r w:rsidR="004204DD" w:rsidRPr="0075051C">
              <w:rPr>
                <w:color w:val="000000" w:themeColor="text1"/>
              </w:rPr>
              <w:br/>
            </w:r>
            <w:r w:rsidR="004204DD" w:rsidRPr="0075051C">
              <w:rPr>
                <w:color w:val="000000" w:themeColor="text1"/>
                <w:spacing w:val="-4"/>
                <w:sz w:val="28"/>
                <w:szCs w:val="28"/>
              </w:rPr>
              <w:t>за отчетным</w:t>
            </w:r>
          </w:p>
        </w:tc>
        <w:tc>
          <w:tcPr>
            <w:tcW w:w="4961" w:type="dxa"/>
          </w:tcPr>
          <w:p w:rsidR="00280962" w:rsidRPr="00A87415" w:rsidRDefault="00A87415" w:rsidP="00231A57">
            <w:pPr>
              <w:pStyle w:val="a3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 w:rsidRPr="00A87415">
              <w:rPr>
                <w:color w:val="000000" w:themeColor="text1"/>
                <w:sz w:val="28"/>
                <w:szCs w:val="28"/>
              </w:rPr>
              <w:t>Информация направляется ежеквартально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873142">
              <w:rPr>
                <w:color w:val="000000" w:themeColor="text1"/>
                <w:sz w:val="28"/>
                <w:szCs w:val="28"/>
              </w:rPr>
              <w:t xml:space="preserve"> </w:t>
            </w:r>
            <w:r w:rsidR="00873142">
              <w:rPr>
                <w:color w:val="000000" w:themeColor="text1"/>
                <w:spacing w:val="-4"/>
                <w:sz w:val="28"/>
                <w:szCs w:val="28"/>
              </w:rPr>
              <w:t xml:space="preserve">с </w:t>
            </w:r>
            <w:r w:rsidRPr="00A87415">
              <w:rPr>
                <w:color w:val="000000" w:themeColor="text1"/>
                <w:spacing w:val="-4"/>
                <w:sz w:val="28"/>
                <w:szCs w:val="28"/>
              </w:rPr>
              <w:t>ис</w:t>
            </w:r>
            <w:r w:rsidR="00873142">
              <w:rPr>
                <w:color w:val="000000" w:themeColor="text1"/>
                <w:spacing w:val="-4"/>
                <w:sz w:val="28"/>
                <w:szCs w:val="28"/>
              </w:rPr>
              <w:t xml:space="preserve">пользованием автоматизированной </w:t>
            </w:r>
            <w:r w:rsidRPr="00A87415">
              <w:rPr>
                <w:color w:val="000000" w:themeColor="text1"/>
                <w:spacing w:val="-4"/>
                <w:sz w:val="28"/>
                <w:szCs w:val="28"/>
              </w:rPr>
              <w:t>информационной системы «Единая система мониторинга антикоррупционной работы – АИС «Мониторинг».</w:t>
            </w:r>
            <w:r w:rsidRPr="00A87415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4204DD" w:rsidRPr="0075051C" w:rsidTr="00812E7F">
        <w:tc>
          <w:tcPr>
            <w:tcW w:w="14567" w:type="dxa"/>
            <w:gridSpan w:val="6"/>
          </w:tcPr>
          <w:p w:rsidR="004204DD" w:rsidRPr="0075051C" w:rsidRDefault="004204DD" w:rsidP="004204DD">
            <w:pPr>
              <w:ind w:firstLine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 xml:space="preserve">2. Профилактика коррупционных и иных правонарушений при прохождении </w:t>
            </w:r>
            <w:r w:rsidRPr="007505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="00A7167F"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>муниципальной</w:t>
            </w:r>
            <w:r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 xml:space="preserve"> службы </w:t>
            </w:r>
            <w:r w:rsidR="00A7167F"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>Азовского района</w:t>
            </w:r>
          </w:p>
          <w:p w:rsidR="004204DD" w:rsidRPr="0075051C" w:rsidRDefault="004204DD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4204DD" w:rsidRPr="0075051C" w:rsidTr="00812E7F">
        <w:tc>
          <w:tcPr>
            <w:tcW w:w="691" w:type="dxa"/>
          </w:tcPr>
          <w:p w:rsidR="004204DD" w:rsidRPr="0075051C" w:rsidRDefault="004204DD" w:rsidP="00D4651A">
            <w:pPr>
              <w:rPr>
                <w:color w:val="000000" w:themeColor="text1"/>
              </w:rPr>
            </w:pPr>
            <w:r w:rsidRPr="0075051C">
              <w:rPr>
                <w:color w:val="000000" w:themeColor="text1"/>
              </w:rPr>
              <w:t>2.</w:t>
            </w:r>
            <w:r w:rsidR="00D4651A">
              <w:rPr>
                <w:color w:val="000000" w:themeColor="text1"/>
              </w:rPr>
              <w:t>1</w:t>
            </w:r>
          </w:p>
        </w:tc>
        <w:tc>
          <w:tcPr>
            <w:tcW w:w="6292" w:type="dxa"/>
          </w:tcPr>
          <w:p w:rsidR="004204DD" w:rsidRDefault="004204DD" w:rsidP="001E24CF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  <w:r w:rsidRPr="009E79D7">
              <w:rPr>
                <w:color w:val="000000" w:themeColor="text1"/>
                <w:spacing w:val="-4"/>
                <w:sz w:val="28"/>
                <w:szCs w:val="28"/>
              </w:rPr>
              <w:t>Обеспечение предс</w:t>
            </w:r>
            <w:r w:rsidR="001E24CF" w:rsidRPr="009E79D7">
              <w:rPr>
                <w:color w:val="000000" w:themeColor="text1"/>
                <w:spacing w:val="-4"/>
                <w:sz w:val="28"/>
                <w:szCs w:val="28"/>
              </w:rPr>
              <w:t>тавления лицами, замещающими муниципальные</w:t>
            </w:r>
            <w:r w:rsidRPr="009E79D7">
              <w:rPr>
                <w:color w:val="000000" w:themeColor="text1"/>
                <w:spacing w:val="-4"/>
                <w:sz w:val="28"/>
                <w:szCs w:val="28"/>
              </w:rPr>
              <w:t xml:space="preserve"> должности </w:t>
            </w:r>
            <w:r w:rsidR="001E24CF" w:rsidRPr="009E79D7">
              <w:rPr>
                <w:color w:val="000000" w:themeColor="text1"/>
                <w:spacing w:val="-4"/>
                <w:sz w:val="28"/>
                <w:szCs w:val="28"/>
              </w:rPr>
              <w:t>Азовского района</w:t>
            </w:r>
            <w:r w:rsidRPr="009E79D7">
              <w:rPr>
                <w:color w:val="000000" w:themeColor="text1"/>
                <w:spacing w:val="-4"/>
                <w:sz w:val="28"/>
                <w:szCs w:val="28"/>
              </w:rPr>
              <w:t xml:space="preserve">, </w:t>
            </w:r>
            <w:r w:rsidRPr="009E79D7">
              <w:rPr>
                <w:color w:val="000000" w:themeColor="text1"/>
              </w:rPr>
              <w:br/>
            </w:r>
            <w:r w:rsidRPr="009E79D7">
              <w:rPr>
                <w:color w:val="000000" w:themeColor="text1"/>
                <w:spacing w:val="-4"/>
                <w:sz w:val="28"/>
                <w:szCs w:val="28"/>
              </w:rPr>
              <w:t xml:space="preserve">сведений о своих доходах, расходах, об имуществе и обязательствах имущественного характера, а также о доходах, расходах, об имуществе </w:t>
            </w:r>
            <w:r w:rsidRPr="009E79D7">
              <w:rPr>
                <w:color w:val="000000" w:themeColor="text1"/>
              </w:rPr>
              <w:br/>
            </w:r>
            <w:r w:rsidRPr="009E79D7">
              <w:rPr>
                <w:color w:val="000000" w:themeColor="text1"/>
                <w:spacing w:val="-4"/>
                <w:sz w:val="28"/>
                <w:szCs w:val="28"/>
              </w:rPr>
              <w:t>и обязательствах имущественного характера своих супруги (супруга) и несовершеннолетних детей.</w:t>
            </w:r>
          </w:p>
          <w:p w:rsidR="00873142" w:rsidRDefault="00873142" w:rsidP="001E24CF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</w:p>
          <w:p w:rsidR="00873142" w:rsidRPr="009E79D7" w:rsidRDefault="00873142" w:rsidP="001E24CF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2592" w:type="dxa"/>
            <w:gridSpan w:val="2"/>
          </w:tcPr>
          <w:p w:rsidR="004204DD" w:rsidRPr="009E79D7" w:rsidRDefault="004204DD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9E79D7">
              <w:rPr>
                <w:color w:val="000000" w:themeColor="text1"/>
                <w:spacing w:val="-4"/>
                <w:sz w:val="28"/>
                <w:szCs w:val="28"/>
              </w:rPr>
              <w:t>В порядке и сроки, установленные действующим законодательством</w:t>
            </w:r>
          </w:p>
        </w:tc>
        <w:tc>
          <w:tcPr>
            <w:tcW w:w="4992" w:type="dxa"/>
            <w:gridSpan w:val="2"/>
          </w:tcPr>
          <w:p w:rsidR="00CF1C8B" w:rsidRPr="009E79D7" w:rsidRDefault="00CF1C8B" w:rsidP="000D5DE9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Собраны, систематизированы и переданы в Управление по противодействию коррупции при Губернаторе Ростовской области</w:t>
            </w:r>
            <w:r w:rsidR="004F2F2B">
              <w:rPr>
                <w:color w:val="000000" w:themeColor="text1"/>
                <w:sz w:val="28"/>
                <w:szCs w:val="28"/>
              </w:rPr>
              <w:t xml:space="preserve"> для проведения </w:t>
            </w:r>
            <w:r w:rsidR="004F2F2B" w:rsidRPr="009E79D7">
              <w:rPr>
                <w:color w:val="000000" w:themeColor="text1"/>
                <w:sz w:val="28"/>
                <w:szCs w:val="28"/>
              </w:rPr>
              <w:t>проверк</w:t>
            </w:r>
            <w:r w:rsidR="00A540BD">
              <w:rPr>
                <w:color w:val="000000" w:themeColor="text1"/>
                <w:sz w:val="28"/>
                <w:szCs w:val="28"/>
              </w:rPr>
              <w:t>и</w:t>
            </w:r>
            <w:r w:rsidR="004F2F2B" w:rsidRPr="009E79D7">
              <w:rPr>
                <w:color w:val="000000" w:themeColor="text1"/>
                <w:sz w:val="28"/>
                <w:szCs w:val="28"/>
              </w:rPr>
              <w:t xml:space="preserve"> достоверности и </w:t>
            </w:r>
            <w:r w:rsidR="004F2F2B" w:rsidRPr="000D5DE9">
              <w:rPr>
                <w:sz w:val="28"/>
                <w:szCs w:val="28"/>
              </w:rPr>
              <w:t>полноты сведений о доходах, об имуществе и обязательствах имущественного характера</w:t>
            </w:r>
            <w:r w:rsidR="00A540BD" w:rsidRPr="000D5DE9">
              <w:rPr>
                <w:sz w:val="28"/>
                <w:szCs w:val="28"/>
              </w:rPr>
              <w:t xml:space="preserve"> </w:t>
            </w:r>
            <w:r w:rsidR="000D5DE9" w:rsidRPr="000D5DE9">
              <w:rPr>
                <w:sz w:val="28"/>
                <w:szCs w:val="28"/>
              </w:rPr>
              <w:t xml:space="preserve">в количестве 452 </w:t>
            </w:r>
            <w:r w:rsidR="000D5DE9">
              <w:rPr>
                <w:sz w:val="28"/>
                <w:szCs w:val="28"/>
              </w:rPr>
              <w:t xml:space="preserve">справок </w:t>
            </w:r>
            <w:r w:rsidR="000D5DE9" w:rsidRPr="000D5DE9">
              <w:rPr>
                <w:sz w:val="28"/>
                <w:szCs w:val="28"/>
              </w:rPr>
              <w:t>о доходах, об имуществе и обязательствах имущественного характера</w:t>
            </w:r>
            <w:r w:rsidR="000D5DE9">
              <w:rPr>
                <w:sz w:val="28"/>
                <w:szCs w:val="28"/>
              </w:rPr>
              <w:t>.</w:t>
            </w:r>
          </w:p>
        </w:tc>
      </w:tr>
      <w:tr w:rsidR="004F2F2B" w:rsidRPr="0075051C" w:rsidTr="00812E7F">
        <w:tc>
          <w:tcPr>
            <w:tcW w:w="691" w:type="dxa"/>
          </w:tcPr>
          <w:p w:rsidR="004F2F2B" w:rsidRPr="0075051C" w:rsidRDefault="00D66B95" w:rsidP="00D66B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2.1</w:t>
            </w:r>
            <w:r w:rsidR="004F2F2B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1</w:t>
            </w:r>
          </w:p>
        </w:tc>
        <w:tc>
          <w:tcPr>
            <w:tcW w:w="6292" w:type="dxa"/>
          </w:tcPr>
          <w:p w:rsidR="004F2F2B" w:rsidRDefault="004F2F2B" w:rsidP="004F2F2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  <w:r w:rsidRPr="009E79D7">
              <w:rPr>
                <w:color w:val="000000" w:themeColor="text1"/>
                <w:spacing w:val="-4"/>
                <w:sz w:val="28"/>
                <w:szCs w:val="28"/>
              </w:rPr>
              <w:t xml:space="preserve">Обеспечение представления </w:t>
            </w:r>
            <w:r w:rsidRPr="004F2F2B">
              <w:rPr>
                <w:color w:val="000000" w:themeColor="text1"/>
                <w:spacing w:val="-4"/>
                <w:sz w:val="28"/>
                <w:szCs w:val="28"/>
              </w:rPr>
              <w:t>лицами, замещающими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 xml:space="preserve"> должности муниципальной службы Азовского района, </w:t>
            </w:r>
            <w:r w:rsidRPr="009E79D7">
              <w:rPr>
                <w:color w:val="000000" w:themeColor="text1"/>
                <w:spacing w:val="-4"/>
                <w:sz w:val="28"/>
                <w:szCs w:val="28"/>
              </w:rPr>
              <w:t xml:space="preserve">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</w:t>
            </w:r>
            <w:r w:rsidRPr="009E79D7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характера своих супруги (супруга) и несовершеннолетних детей.</w:t>
            </w:r>
          </w:p>
          <w:p w:rsidR="004F2F2B" w:rsidRPr="009E79D7" w:rsidRDefault="004F2F2B" w:rsidP="004F2F2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2592" w:type="dxa"/>
            <w:gridSpan w:val="2"/>
          </w:tcPr>
          <w:p w:rsidR="004F2F2B" w:rsidRPr="009E79D7" w:rsidRDefault="004F2F2B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 w:rsidRPr="009E79D7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В порядке и сроки, установленные действующим законодательством</w:t>
            </w:r>
          </w:p>
        </w:tc>
        <w:tc>
          <w:tcPr>
            <w:tcW w:w="4992" w:type="dxa"/>
            <w:gridSpan w:val="2"/>
          </w:tcPr>
          <w:p w:rsidR="004F2F2B" w:rsidRDefault="004F2F2B" w:rsidP="00AC6519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Проведен анализ представленных муниципальными служащими </w:t>
            </w:r>
            <w:r w:rsidRPr="009E79D7">
              <w:rPr>
                <w:color w:val="000000" w:themeColor="text1"/>
                <w:spacing w:val="-4"/>
                <w:sz w:val="28"/>
                <w:szCs w:val="28"/>
              </w:rPr>
              <w:t xml:space="preserve">сведений о своих доходах, расходах, об имуществе и обязательствах имущественного характера, а также о доходах, расходах, об имуществе и обязательствах </w:t>
            </w:r>
            <w:r w:rsidRPr="009E79D7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 xml:space="preserve">имущественного характера своих </w:t>
            </w:r>
            <w:r w:rsidRPr="00AC6519">
              <w:rPr>
                <w:spacing w:val="-4"/>
                <w:sz w:val="28"/>
                <w:szCs w:val="28"/>
              </w:rPr>
              <w:t>супруги (супруга) и несовершеннолетних детей в количестве</w:t>
            </w:r>
            <w:r w:rsidR="00AC6519" w:rsidRPr="00AC6519">
              <w:rPr>
                <w:spacing w:val="-4"/>
                <w:sz w:val="28"/>
                <w:szCs w:val="28"/>
              </w:rPr>
              <w:t xml:space="preserve"> 58 </w:t>
            </w:r>
            <w:proofErr w:type="gramStart"/>
            <w:r w:rsidR="00AC6519" w:rsidRPr="00AC6519">
              <w:rPr>
                <w:spacing w:val="-4"/>
                <w:sz w:val="28"/>
                <w:szCs w:val="28"/>
              </w:rPr>
              <w:t>справок.</w:t>
            </w:r>
            <w:r w:rsidR="000A6750" w:rsidRPr="00AC6519">
              <w:rPr>
                <w:spacing w:val="-4"/>
                <w:sz w:val="28"/>
                <w:szCs w:val="28"/>
              </w:rPr>
              <w:t xml:space="preserve"> </w:t>
            </w:r>
            <w:r w:rsidR="00395A71" w:rsidRPr="00AC6519">
              <w:rPr>
                <w:spacing w:val="-4"/>
                <w:sz w:val="28"/>
                <w:szCs w:val="28"/>
              </w:rPr>
              <w:t xml:space="preserve"> </w:t>
            </w:r>
            <w:proofErr w:type="gramEnd"/>
          </w:p>
        </w:tc>
      </w:tr>
      <w:tr w:rsidR="004204DD" w:rsidRPr="0075051C" w:rsidTr="00812E7F">
        <w:tc>
          <w:tcPr>
            <w:tcW w:w="691" w:type="dxa"/>
          </w:tcPr>
          <w:p w:rsidR="004204DD" w:rsidRPr="0075051C" w:rsidRDefault="004204DD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2.</w:t>
            </w:r>
            <w:r w:rsidR="00D66B95">
              <w:rPr>
                <w:color w:val="000000" w:themeColor="text1"/>
                <w:spacing w:val="-4"/>
                <w:sz w:val="28"/>
                <w:szCs w:val="28"/>
              </w:rPr>
              <w:t>2</w:t>
            </w:r>
          </w:p>
          <w:p w:rsidR="004204DD" w:rsidRPr="0075051C" w:rsidRDefault="004204DD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6292" w:type="dxa"/>
          </w:tcPr>
          <w:p w:rsidR="004204DD" w:rsidRPr="0075051C" w:rsidRDefault="004204DD" w:rsidP="001E24CF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Организация размещения сведений о доходах, расходах, об имуществе и обязательствах имущественного характера, представленных лицами, замещающими </w:t>
            </w:r>
            <w:r w:rsidR="001E24CF" w:rsidRPr="0075051C">
              <w:rPr>
                <w:color w:val="000000" w:themeColor="text1"/>
                <w:spacing w:val="-4"/>
                <w:sz w:val="28"/>
                <w:szCs w:val="28"/>
              </w:rPr>
              <w:t>муниципальные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должности </w:t>
            </w:r>
            <w:r w:rsidR="001E24CF" w:rsidRPr="0075051C">
              <w:rPr>
                <w:color w:val="000000" w:themeColor="text1"/>
                <w:spacing w:val="-4"/>
                <w:sz w:val="28"/>
                <w:szCs w:val="28"/>
              </w:rPr>
              <w:t>Азовского района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,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на официальных сайтах органов исполнительной власти </w:t>
            </w:r>
            <w:r w:rsidR="001E24CF" w:rsidRPr="0075051C">
              <w:rPr>
                <w:color w:val="000000" w:themeColor="text1"/>
                <w:spacing w:val="-4"/>
                <w:sz w:val="28"/>
                <w:szCs w:val="28"/>
              </w:rPr>
              <w:t>Азовского района</w:t>
            </w:r>
          </w:p>
        </w:tc>
        <w:tc>
          <w:tcPr>
            <w:tcW w:w="2592" w:type="dxa"/>
            <w:gridSpan w:val="2"/>
          </w:tcPr>
          <w:p w:rsidR="004204DD" w:rsidRPr="0075051C" w:rsidRDefault="004204DD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В порядке и сроки, установленные действующим законодательством</w:t>
            </w:r>
          </w:p>
        </w:tc>
        <w:tc>
          <w:tcPr>
            <w:tcW w:w="4992" w:type="dxa"/>
            <w:gridSpan w:val="2"/>
          </w:tcPr>
          <w:p w:rsidR="00D66B95" w:rsidRPr="00220D0D" w:rsidRDefault="00553BA8" w:rsidP="00C85379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Размещены на официальном сайте </w:t>
            </w:r>
            <w:r w:rsidR="00C85379">
              <w:rPr>
                <w:color w:val="000000" w:themeColor="text1"/>
                <w:sz w:val="28"/>
                <w:szCs w:val="28"/>
              </w:rPr>
              <w:t>А</w:t>
            </w:r>
            <w:r>
              <w:rPr>
                <w:color w:val="000000" w:themeColor="text1"/>
                <w:sz w:val="28"/>
                <w:szCs w:val="28"/>
              </w:rPr>
              <w:t>дминистрации Азовского района</w:t>
            </w:r>
            <w:r w:rsidR="00220D0D">
              <w:rPr>
                <w:color w:val="000000" w:themeColor="text1"/>
                <w:sz w:val="28"/>
                <w:szCs w:val="28"/>
              </w:rPr>
              <w:t xml:space="preserve">, форма установлена Постановлением </w:t>
            </w:r>
            <w:r w:rsidR="00C85379">
              <w:rPr>
                <w:color w:val="000000" w:themeColor="text1"/>
                <w:sz w:val="28"/>
                <w:szCs w:val="28"/>
              </w:rPr>
              <w:t>А</w:t>
            </w:r>
            <w:r w:rsidR="00220D0D">
              <w:rPr>
                <w:color w:val="000000" w:themeColor="text1"/>
                <w:sz w:val="28"/>
                <w:szCs w:val="28"/>
              </w:rPr>
              <w:t>дминистрации Азовского района от 25.08.2017г. №727 «</w:t>
            </w:r>
            <w:r w:rsidR="00220D0D" w:rsidRPr="00220D0D">
              <w:rPr>
                <w:color w:val="000000" w:themeColor="text1"/>
                <w:sz w:val="28"/>
                <w:szCs w:val="28"/>
              </w:rPr>
              <w:t xml:space="preserve">О порядке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</w:t>
            </w:r>
            <w:r w:rsidR="000D5DE9">
              <w:rPr>
                <w:color w:val="000000" w:themeColor="text1"/>
                <w:sz w:val="28"/>
                <w:szCs w:val="28"/>
              </w:rPr>
              <w:t>А</w:t>
            </w:r>
            <w:r w:rsidR="00220D0D" w:rsidRPr="00220D0D">
              <w:rPr>
                <w:color w:val="000000" w:themeColor="text1"/>
                <w:sz w:val="28"/>
                <w:szCs w:val="28"/>
              </w:rPr>
              <w:t>дминистрации Азовского района и предоставления указанных сведений средствам массовой информации для опубликования</w:t>
            </w:r>
            <w:r w:rsidR="00220D0D">
              <w:rPr>
                <w:color w:val="000000" w:themeColor="text1"/>
                <w:sz w:val="28"/>
                <w:szCs w:val="28"/>
              </w:rPr>
              <w:t>».</w:t>
            </w:r>
            <w:r w:rsidR="00D66B95">
              <w:rPr>
                <w:color w:val="000000" w:themeColor="text1"/>
                <w:sz w:val="28"/>
                <w:szCs w:val="28"/>
              </w:rPr>
              <w:t xml:space="preserve"> Сведения подлежат размещению на официальном сайте в течение </w:t>
            </w:r>
            <w:r w:rsidR="00D66B95" w:rsidRPr="00D66B95">
              <w:rPr>
                <w:color w:val="000000" w:themeColor="text1"/>
                <w:sz w:val="28"/>
                <w:szCs w:val="28"/>
              </w:rPr>
              <w:t>14 рабочих дней со дня истечения срока, установленного для их подачи.</w:t>
            </w:r>
            <w:r w:rsidR="00D66B95">
              <w:rPr>
                <w:color w:val="000000" w:themeColor="text1"/>
                <w:sz w:val="28"/>
                <w:szCs w:val="28"/>
              </w:rPr>
              <w:t xml:space="preserve"> </w:t>
            </w:r>
            <w:r w:rsidR="000D5DE9" w:rsidRPr="00AC6519">
              <w:rPr>
                <w:sz w:val="28"/>
                <w:szCs w:val="28"/>
              </w:rPr>
              <w:t>Размещено 452 справок о доходах, расходах, об имуществе и обязательствах имущественного характера на официальных сайтах</w:t>
            </w:r>
            <w:r w:rsidR="00AC6519" w:rsidRPr="00AC6519">
              <w:rPr>
                <w:sz w:val="28"/>
                <w:szCs w:val="28"/>
              </w:rPr>
              <w:t xml:space="preserve"> Администрации и Администраций сельских поселений района</w:t>
            </w:r>
            <w:r w:rsidR="000D5DE9" w:rsidRPr="00AC6519">
              <w:rPr>
                <w:sz w:val="28"/>
                <w:szCs w:val="28"/>
              </w:rPr>
              <w:t>.</w:t>
            </w:r>
          </w:p>
        </w:tc>
      </w:tr>
      <w:tr w:rsidR="0075051C" w:rsidRPr="0075051C" w:rsidTr="00812E7F">
        <w:tc>
          <w:tcPr>
            <w:tcW w:w="691" w:type="dxa"/>
          </w:tcPr>
          <w:p w:rsidR="004204DD" w:rsidRPr="0075051C" w:rsidRDefault="004204DD" w:rsidP="00D66B95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2.</w:t>
            </w:r>
            <w:r w:rsidR="00D66B95">
              <w:rPr>
                <w:color w:val="000000" w:themeColor="text1"/>
                <w:spacing w:val="-4"/>
                <w:sz w:val="28"/>
                <w:szCs w:val="28"/>
              </w:rPr>
              <w:t>3</w:t>
            </w:r>
          </w:p>
        </w:tc>
        <w:tc>
          <w:tcPr>
            <w:tcW w:w="6292" w:type="dxa"/>
          </w:tcPr>
          <w:p w:rsidR="004204DD" w:rsidRPr="0075051C" w:rsidRDefault="004204DD" w:rsidP="004204DD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Проведение анализа сведений о доходах, расходах,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об имуществе и обязательствах имущественного характера, представленных лицами, указанными в пунктах 2.1 и 2.2 настоящего Плана, в соответствии с методическими рекомендациями Министерства труда и социальной защиты Российской Федерации.</w:t>
            </w:r>
          </w:p>
        </w:tc>
        <w:tc>
          <w:tcPr>
            <w:tcW w:w="2592" w:type="dxa"/>
            <w:gridSpan w:val="2"/>
          </w:tcPr>
          <w:p w:rsidR="004204DD" w:rsidRPr="0075051C" w:rsidRDefault="007E6412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2019</w:t>
            </w:r>
            <w:r w:rsidR="004204DD" w:rsidRPr="0075051C">
              <w:rPr>
                <w:color w:val="000000" w:themeColor="text1"/>
                <w:spacing w:val="-4"/>
                <w:sz w:val="28"/>
                <w:szCs w:val="28"/>
              </w:rPr>
              <w:t>г.</w:t>
            </w:r>
          </w:p>
        </w:tc>
        <w:tc>
          <w:tcPr>
            <w:tcW w:w="4992" w:type="dxa"/>
            <w:gridSpan w:val="2"/>
          </w:tcPr>
          <w:p w:rsidR="004204DD" w:rsidRPr="00945D84" w:rsidRDefault="00395A71" w:rsidP="00873142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По результатам анализа ф</w:t>
            </w:r>
            <w:r w:rsidR="00945D84" w:rsidRPr="00945D84">
              <w:rPr>
                <w:color w:val="000000" w:themeColor="text1"/>
                <w:sz w:val="28"/>
                <w:szCs w:val="28"/>
              </w:rPr>
              <w:t xml:space="preserve">актов представления недостоверных </w:t>
            </w:r>
            <w:proofErr w:type="gramStart"/>
            <w:r w:rsidR="00945D84" w:rsidRPr="00945D84">
              <w:rPr>
                <w:color w:val="000000" w:themeColor="text1"/>
                <w:sz w:val="28"/>
                <w:szCs w:val="28"/>
              </w:rPr>
              <w:t>сведений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945D84" w:rsidRPr="00945D84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395A71">
              <w:rPr>
                <w:color w:val="000000" w:themeColor="text1"/>
                <w:sz w:val="28"/>
                <w:szCs w:val="28"/>
              </w:rPr>
              <w:t>о</w:t>
            </w:r>
            <w:proofErr w:type="gramEnd"/>
            <w:r w:rsidRPr="00395A71">
              <w:rPr>
                <w:color w:val="000000" w:themeColor="text1"/>
                <w:sz w:val="28"/>
                <w:szCs w:val="28"/>
              </w:rPr>
              <w:t xml:space="preserve"> доходах, расходах, об имуществе и обязательствах имущественного характера </w:t>
            </w:r>
            <w:r w:rsidR="00945D84" w:rsidRPr="00945D84">
              <w:rPr>
                <w:color w:val="000000" w:themeColor="text1"/>
                <w:sz w:val="28"/>
                <w:szCs w:val="28"/>
              </w:rPr>
              <w:t>не выявлено.</w:t>
            </w:r>
            <w:r w:rsidR="0057514B" w:rsidRPr="00945D8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Оснований для проведения проверок не было.</w:t>
            </w:r>
          </w:p>
        </w:tc>
      </w:tr>
      <w:tr w:rsidR="0075051C" w:rsidRPr="0075051C" w:rsidTr="00812E7F">
        <w:tc>
          <w:tcPr>
            <w:tcW w:w="691" w:type="dxa"/>
          </w:tcPr>
          <w:p w:rsidR="004204DD" w:rsidRPr="0075051C" w:rsidRDefault="006319F4" w:rsidP="00D66B95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2.</w:t>
            </w:r>
            <w:r w:rsidR="00D66B95">
              <w:rPr>
                <w:color w:val="000000" w:themeColor="text1"/>
                <w:spacing w:val="-4"/>
                <w:sz w:val="28"/>
                <w:szCs w:val="28"/>
              </w:rPr>
              <w:t>4</w:t>
            </w:r>
          </w:p>
        </w:tc>
        <w:tc>
          <w:tcPr>
            <w:tcW w:w="6292" w:type="dxa"/>
          </w:tcPr>
          <w:p w:rsidR="004204DD" w:rsidRPr="0075051C" w:rsidRDefault="004204DD" w:rsidP="004F041C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Осуществление комплекса организационных, разъяснительных и иных мер по соблюдению </w:t>
            </w:r>
            <w:r w:rsidR="004F041C" w:rsidRPr="0075051C">
              <w:rPr>
                <w:color w:val="000000" w:themeColor="text1"/>
                <w:spacing w:val="-4"/>
                <w:sz w:val="28"/>
                <w:szCs w:val="28"/>
              </w:rPr>
              <w:t>муниципальными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служащими </w:t>
            </w:r>
            <w:r w:rsidR="004F041C" w:rsidRPr="0075051C">
              <w:rPr>
                <w:color w:val="000000" w:themeColor="text1"/>
                <w:spacing w:val="-4"/>
                <w:sz w:val="28"/>
                <w:szCs w:val="28"/>
              </w:rPr>
              <w:t>Азовского района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запретов, ограничений и требований,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установленных в целях противодействия коррупции.</w:t>
            </w:r>
          </w:p>
        </w:tc>
        <w:tc>
          <w:tcPr>
            <w:tcW w:w="2592" w:type="dxa"/>
            <w:gridSpan w:val="2"/>
          </w:tcPr>
          <w:p w:rsidR="004204DD" w:rsidRPr="0075051C" w:rsidRDefault="007E6412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2019</w:t>
            </w:r>
            <w:r w:rsidR="004204DD" w:rsidRPr="0075051C">
              <w:rPr>
                <w:color w:val="000000" w:themeColor="text1"/>
                <w:spacing w:val="-4"/>
                <w:sz w:val="28"/>
                <w:szCs w:val="28"/>
              </w:rPr>
              <w:t>г.</w:t>
            </w:r>
          </w:p>
        </w:tc>
        <w:tc>
          <w:tcPr>
            <w:tcW w:w="4992" w:type="dxa"/>
            <w:gridSpan w:val="2"/>
          </w:tcPr>
          <w:p w:rsidR="00427D12" w:rsidRDefault="00427D12" w:rsidP="00427D12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</w:t>
            </w:r>
            <w:r w:rsidR="00553BA8">
              <w:rPr>
                <w:color w:val="000000" w:themeColor="text1"/>
                <w:sz w:val="28"/>
                <w:szCs w:val="28"/>
              </w:rPr>
              <w:t xml:space="preserve"> </w:t>
            </w:r>
            <w:r w:rsidR="00395A71">
              <w:rPr>
                <w:color w:val="000000" w:themeColor="text1"/>
                <w:sz w:val="28"/>
                <w:szCs w:val="28"/>
              </w:rPr>
              <w:t>отчетном году</w:t>
            </w:r>
            <w:r w:rsidR="00553BA8">
              <w:rPr>
                <w:color w:val="000000" w:themeColor="text1"/>
                <w:sz w:val="28"/>
                <w:szCs w:val="28"/>
              </w:rPr>
              <w:t xml:space="preserve"> курсы повышения квалификации по теме: Противодействие коррупции прошли 21 </w:t>
            </w:r>
            <w:r w:rsidR="00395A71">
              <w:rPr>
                <w:color w:val="000000" w:themeColor="text1"/>
                <w:sz w:val="28"/>
                <w:szCs w:val="28"/>
              </w:rPr>
              <w:t>работник Администрации Азовского района. По завершению курса участникам выданы соответствующие удостоверения.</w:t>
            </w:r>
          </w:p>
          <w:p w:rsidR="004204DD" w:rsidRDefault="00427D12" w:rsidP="00427D12">
            <w:pPr>
              <w:pStyle w:val="a3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Изданы и распространены 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 xml:space="preserve">памятки </w:t>
            </w:r>
            <w:r w:rsidR="00553BA8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427D12">
              <w:rPr>
                <w:color w:val="000000" w:themeColor="text1"/>
                <w:sz w:val="28"/>
                <w:szCs w:val="28"/>
              </w:rPr>
              <w:t>по</w:t>
            </w:r>
            <w:proofErr w:type="gramEnd"/>
            <w:r w:rsidRPr="00427D12">
              <w:rPr>
                <w:color w:val="000000" w:themeColor="text1"/>
                <w:sz w:val="28"/>
                <w:szCs w:val="28"/>
              </w:rPr>
              <w:t xml:space="preserve"> соблюдению муниципальными служащими Азовского района запре</w:t>
            </w:r>
            <w:r>
              <w:rPr>
                <w:color w:val="000000" w:themeColor="text1"/>
                <w:sz w:val="28"/>
                <w:szCs w:val="28"/>
              </w:rPr>
              <w:t xml:space="preserve">тов, ограничений и требований, </w:t>
            </w:r>
            <w:r w:rsidRPr="00427D12">
              <w:rPr>
                <w:color w:val="000000" w:themeColor="text1"/>
                <w:sz w:val="28"/>
                <w:szCs w:val="28"/>
              </w:rPr>
              <w:t>установленных в целях противодействия коррупции.</w:t>
            </w:r>
          </w:p>
          <w:p w:rsidR="00873142" w:rsidRPr="00AC6519" w:rsidRDefault="00395A71" w:rsidP="00427D12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При заключении трудовых контрактов муниципальные служащие уведомлены о необходимости соблюдать запреты, ограничения и требования, </w:t>
            </w:r>
            <w:r w:rsidRPr="00395A71">
              <w:rPr>
                <w:color w:val="000000" w:themeColor="text1"/>
                <w:sz w:val="28"/>
                <w:szCs w:val="28"/>
              </w:rPr>
              <w:t>установленных в целях противодействия коррупции</w:t>
            </w:r>
            <w:r>
              <w:rPr>
                <w:color w:val="000000" w:themeColor="text1"/>
                <w:sz w:val="28"/>
                <w:szCs w:val="28"/>
              </w:rPr>
              <w:t xml:space="preserve">. В отчетном периоде принято </w:t>
            </w:r>
            <w:r w:rsidRPr="00AC6519">
              <w:rPr>
                <w:sz w:val="28"/>
                <w:szCs w:val="28"/>
              </w:rPr>
              <w:t>1</w:t>
            </w:r>
            <w:r w:rsidR="009B653F" w:rsidRPr="00AC6519">
              <w:rPr>
                <w:sz w:val="28"/>
                <w:szCs w:val="28"/>
              </w:rPr>
              <w:t>2</w:t>
            </w:r>
            <w:r w:rsidRPr="00AC6519">
              <w:rPr>
                <w:sz w:val="28"/>
                <w:szCs w:val="28"/>
              </w:rPr>
              <w:t xml:space="preserve"> </w:t>
            </w:r>
            <w:r w:rsidRPr="00AC6519">
              <w:rPr>
                <w:sz w:val="28"/>
                <w:szCs w:val="28"/>
              </w:rPr>
              <w:lastRenderedPageBreak/>
              <w:t>муниципальных служащих Администрации Азовского района.</w:t>
            </w:r>
          </w:p>
        </w:tc>
      </w:tr>
      <w:tr w:rsidR="0075051C" w:rsidRPr="0075051C" w:rsidTr="00812E7F">
        <w:tc>
          <w:tcPr>
            <w:tcW w:w="691" w:type="dxa"/>
          </w:tcPr>
          <w:p w:rsidR="004204DD" w:rsidRPr="0075051C" w:rsidRDefault="006319F4" w:rsidP="00812E7F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2.</w:t>
            </w:r>
            <w:r w:rsidR="00812E7F">
              <w:rPr>
                <w:color w:val="000000" w:themeColor="text1"/>
                <w:spacing w:val="-4"/>
                <w:sz w:val="28"/>
                <w:szCs w:val="28"/>
              </w:rPr>
              <w:t>5</w:t>
            </w:r>
          </w:p>
        </w:tc>
        <w:tc>
          <w:tcPr>
            <w:tcW w:w="6292" w:type="dxa"/>
          </w:tcPr>
          <w:p w:rsidR="004204DD" w:rsidRPr="0075051C" w:rsidRDefault="004204DD" w:rsidP="006319F4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Осуществление контроля исполнения </w:t>
            </w:r>
            <w:r w:rsidR="006319F4" w:rsidRPr="0075051C">
              <w:rPr>
                <w:color w:val="000000" w:themeColor="text1"/>
                <w:spacing w:val="-4"/>
                <w:sz w:val="28"/>
                <w:szCs w:val="28"/>
              </w:rPr>
              <w:t>муниципальными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служащими </w:t>
            </w:r>
            <w:r w:rsidR="006319F4" w:rsidRPr="0075051C">
              <w:rPr>
                <w:color w:val="000000" w:themeColor="text1"/>
                <w:spacing w:val="-4"/>
                <w:sz w:val="28"/>
                <w:szCs w:val="28"/>
              </w:rPr>
              <w:t>Азовского района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обязанности по уведомлению представителя нанимателя о намерении выполнять иную оплачиваемую работу.</w:t>
            </w:r>
          </w:p>
        </w:tc>
        <w:tc>
          <w:tcPr>
            <w:tcW w:w="2592" w:type="dxa"/>
            <w:gridSpan w:val="2"/>
          </w:tcPr>
          <w:p w:rsidR="004204DD" w:rsidRPr="0075051C" w:rsidRDefault="007E6412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2019г</w:t>
            </w:r>
            <w:r w:rsidR="004204DD" w:rsidRPr="0075051C">
              <w:rPr>
                <w:color w:val="000000" w:themeColor="text1"/>
                <w:spacing w:val="-4"/>
                <w:sz w:val="28"/>
                <w:szCs w:val="28"/>
              </w:rPr>
              <w:t>.</w:t>
            </w:r>
          </w:p>
        </w:tc>
        <w:tc>
          <w:tcPr>
            <w:tcW w:w="4992" w:type="dxa"/>
            <w:gridSpan w:val="2"/>
          </w:tcPr>
          <w:p w:rsidR="004204DD" w:rsidRDefault="00862664" w:rsidP="00231A57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Муниципальные служащие</w:t>
            </w:r>
            <w:r w:rsidR="00812E7F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="00812E7F" w:rsidRPr="00812E7F">
              <w:rPr>
                <w:spacing w:val="-4"/>
                <w:sz w:val="28"/>
                <w:szCs w:val="28"/>
              </w:rPr>
              <w:t xml:space="preserve">Администрации Азовского </w:t>
            </w:r>
            <w:r w:rsidR="00812E7F">
              <w:rPr>
                <w:color w:val="000000" w:themeColor="text1"/>
                <w:spacing w:val="-4"/>
                <w:sz w:val="28"/>
                <w:szCs w:val="28"/>
              </w:rPr>
              <w:t>района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 xml:space="preserve"> предупреждены об 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обязанности по уведомлению представителя нанимателя о намерении выполнять иную оплачиваемую работу.</w:t>
            </w:r>
            <w:r w:rsidR="009B653F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="00812E7F">
              <w:rPr>
                <w:color w:val="000000" w:themeColor="text1"/>
                <w:spacing w:val="-4"/>
                <w:sz w:val="28"/>
                <w:szCs w:val="28"/>
              </w:rPr>
              <w:t xml:space="preserve">(Требования прописаны в трудовом контракте. </w:t>
            </w:r>
            <w:r w:rsidR="009B653F">
              <w:rPr>
                <w:color w:val="000000" w:themeColor="text1"/>
                <w:spacing w:val="-4"/>
                <w:sz w:val="28"/>
                <w:szCs w:val="28"/>
              </w:rPr>
              <w:t xml:space="preserve">Уведомлений </w:t>
            </w:r>
            <w:r w:rsidR="009B653F" w:rsidRPr="009B653F">
              <w:rPr>
                <w:color w:val="000000" w:themeColor="text1"/>
                <w:spacing w:val="-4"/>
                <w:sz w:val="28"/>
                <w:szCs w:val="28"/>
              </w:rPr>
              <w:t>о намерении выполнять иную оплачиваемую работу</w:t>
            </w:r>
            <w:r w:rsidR="009B653F">
              <w:rPr>
                <w:color w:val="000000" w:themeColor="text1"/>
                <w:spacing w:val="-4"/>
                <w:sz w:val="28"/>
                <w:szCs w:val="28"/>
              </w:rPr>
              <w:t xml:space="preserve"> в отчетном периоде не поступало.</w:t>
            </w:r>
          </w:p>
          <w:p w:rsidR="00873142" w:rsidRPr="0075051C" w:rsidRDefault="00873142" w:rsidP="00231A57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</w:tr>
      <w:tr w:rsidR="004204DD" w:rsidRPr="0075051C" w:rsidTr="00812E7F">
        <w:tc>
          <w:tcPr>
            <w:tcW w:w="691" w:type="dxa"/>
          </w:tcPr>
          <w:p w:rsidR="004204DD" w:rsidRPr="0075051C" w:rsidRDefault="006319F4" w:rsidP="00812E7F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2.</w:t>
            </w:r>
            <w:r w:rsidR="00812E7F">
              <w:rPr>
                <w:color w:val="000000" w:themeColor="text1"/>
                <w:spacing w:val="-4"/>
                <w:sz w:val="28"/>
                <w:szCs w:val="28"/>
              </w:rPr>
              <w:t>6</w:t>
            </w:r>
          </w:p>
        </w:tc>
        <w:tc>
          <w:tcPr>
            <w:tcW w:w="6292" w:type="dxa"/>
          </w:tcPr>
          <w:p w:rsidR="004204DD" w:rsidRPr="0075051C" w:rsidRDefault="004204DD" w:rsidP="006319F4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Организация работы по рассмотрению уведомлений </w:t>
            </w:r>
            <w:r w:rsidR="006319F4" w:rsidRPr="0075051C">
              <w:rPr>
                <w:color w:val="000000" w:themeColor="text1"/>
                <w:spacing w:val="-4"/>
                <w:sz w:val="28"/>
                <w:szCs w:val="28"/>
              </w:rPr>
              <w:t>муниципальных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служащих </w:t>
            </w:r>
            <w:r w:rsidR="006319F4" w:rsidRPr="0075051C">
              <w:rPr>
                <w:color w:val="000000" w:themeColor="text1"/>
                <w:spacing w:val="-4"/>
                <w:sz w:val="28"/>
                <w:szCs w:val="28"/>
              </w:rPr>
              <w:t>Азовского района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о фактах обращения в целях склонения к совершению коррупционных правонарушений. </w:t>
            </w:r>
          </w:p>
        </w:tc>
        <w:tc>
          <w:tcPr>
            <w:tcW w:w="2592" w:type="dxa"/>
            <w:gridSpan w:val="2"/>
          </w:tcPr>
          <w:p w:rsidR="004204DD" w:rsidRPr="0075051C" w:rsidRDefault="007E6412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2019</w:t>
            </w:r>
            <w:r w:rsidR="004204DD" w:rsidRPr="0075051C">
              <w:rPr>
                <w:color w:val="000000" w:themeColor="text1"/>
                <w:spacing w:val="-4"/>
                <w:sz w:val="28"/>
                <w:szCs w:val="28"/>
              </w:rPr>
              <w:t>г.</w:t>
            </w:r>
          </w:p>
        </w:tc>
        <w:tc>
          <w:tcPr>
            <w:tcW w:w="4992" w:type="dxa"/>
            <w:gridSpan w:val="2"/>
          </w:tcPr>
          <w:p w:rsidR="004204DD" w:rsidRPr="00862664" w:rsidRDefault="000D5DE9" w:rsidP="009B653F">
            <w:pPr>
              <w:pStyle w:val="a3"/>
              <w:spacing w:after="0"/>
              <w:jc w:val="both"/>
              <w:rPr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color w:val="000000"/>
                <w:sz w:val="28"/>
                <w:szCs w:val="27"/>
                <w:shd w:val="clear" w:color="auto" w:fill="FFFFFF"/>
              </w:rPr>
              <w:t>Утверждено Постановление А</w:t>
            </w:r>
            <w:r w:rsidR="00862664" w:rsidRPr="00862664">
              <w:rPr>
                <w:color w:val="000000"/>
                <w:sz w:val="28"/>
                <w:szCs w:val="27"/>
                <w:shd w:val="clear" w:color="auto" w:fill="FFFFFF"/>
              </w:rPr>
              <w:t xml:space="preserve">дминистрации Азовского района 08.05.2018г. № 437 «Об утверждении порядка уведомления работодателя о фактах обращения в целях склонения к совершению коррупционных правонарушений», размещено на официальном сайте </w:t>
            </w:r>
            <w:r>
              <w:rPr>
                <w:color w:val="000000"/>
                <w:sz w:val="28"/>
                <w:szCs w:val="27"/>
                <w:shd w:val="clear" w:color="auto" w:fill="FFFFFF"/>
              </w:rPr>
              <w:t>А</w:t>
            </w:r>
            <w:r w:rsidR="00862664" w:rsidRPr="00862664">
              <w:rPr>
                <w:color w:val="000000"/>
                <w:sz w:val="28"/>
                <w:szCs w:val="27"/>
                <w:shd w:val="clear" w:color="auto" w:fill="FFFFFF"/>
              </w:rPr>
              <w:t>дминистрации Азовского района</w:t>
            </w:r>
            <w:r w:rsidR="00231A57">
              <w:rPr>
                <w:color w:val="000000"/>
                <w:sz w:val="28"/>
                <w:szCs w:val="27"/>
                <w:shd w:val="clear" w:color="auto" w:fill="FFFFFF"/>
              </w:rPr>
              <w:t>.</w:t>
            </w:r>
            <w:r w:rsidR="009B653F">
              <w:rPr>
                <w:color w:val="000000"/>
                <w:sz w:val="28"/>
                <w:szCs w:val="27"/>
                <w:shd w:val="clear" w:color="auto" w:fill="FFFFFF"/>
              </w:rPr>
              <w:t xml:space="preserve"> У</w:t>
            </w:r>
            <w:r w:rsidR="009B653F" w:rsidRPr="009B653F">
              <w:rPr>
                <w:color w:val="000000"/>
                <w:sz w:val="28"/>
                <w:szCs w:val="27"/>
                <w:shd w:val="clear" w:color="auto" w:fill="FFFFFF"/>
              </w:rPr>
              <w:t>ведомлени</w:t>
            </w:r>
            <w:r w:rsidR="009B653F">
              <w:rPr>
                <w:color w:val="000000"/>
                <w:sz w:val="28"/>
                <w:szCs w:val="27"/>
                <w:shd w:val="clear" w:color="auto" w:fill="FFFFFF"/>
              </w:rPr>
              <w:t xml:space="preserve">й </w:t>
            </w:r>
            <w:r w:rsidR="009B653F" w:rsidRPr="009B653F">
              <w:rPr>
                <w:color w:val="000000"/>
                <w:sz w:val="28"/>
                <w:szCs w:val="27"/>
                <w:shd w:val="clear" w:color="auto" w:fill="FFFFFF"/>
              </w:rPr>
              <w:t>о фактах обращения в целях склонения к совершен</w:t>
            </w:r>
            <w:r w:rsidR="009B653F">
              <w:rPr>
                <w:color w:val="000000"/>
                <w:sz w:val="28"/>
                <w:szCs w:val="27"/>
                <w:shd w:val="clear" w:color="auto" w:fill="FFFFFF"/>
              </w:rPr>
              <w:t>ию коррупционных правонарушений не поступало.</w:t>
            </w:r>
          </w:p>
        </w:tc>
      </w:tr>
      <w:tr w:rsidR="0075051C" w:rsidRPr="0075051C" w:rsidTr="00812E7F">
        <w:tc>
          <w:tcPr>
            <w:tcW w:w="691" w:type="dxa"/>
          </w:tcPr>
          <w:p w:rsidR="004204DD" w:rsidRPr="0075051C" w:rsidRDefault="006319F4" w:rsidP="00812E7F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2.</w:t>
            </w:r>
            <w:r w:rsidR="00812E7F">
              <w:rPr>
                <w:color w:val="000000" w:themeColor="text1"/>
                <w:spacing w:val="-4"/>
                <w:sz w:val="28"/>
                <w:szCs w:val="28"/>
              </w:rPr>
              <w:t>7</w:t>
            </w:r>
          </w:p>
        </w:tc>
        <w:tc>
          <w:tcPr>
            <w:tcW w:w="6292" w:type="dxa"/>
          </w:tcPr>
          <w:p w:rsidR="004204DD" w:rsidRPr="0075051C" w:rsidRDefault="004204DD" w:rsidP="00873142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Организация работы по доведению до граждан, поступающих на </w:t>
            </w:r>
            <w:r w:rsidR="00427F37" w:rsidRPr="0075051C">
              <w:rPr>
                <w:color w:val="000000" w:themeColor="text1"/>
                <w:spacing w:val="-4"/>
                <w:sz w:val="28"/>
                <w:szCs w:val="28"/>
              </w:rPr>
              <w:t>муниципальную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службу </w:t>
            </w:r>
            <w:r w:rsidR="00427F37" w:rsidRPr="0075051C">
              <w:rPr>
                <w:color w:val="000000" w:themeColor="text1"/>
                <w:spacing w:val="-4"/>
                <w:sz w:val="28"/>
                <w:szCs w:val="28"/>
              </w:rPr>
              <w:t>Азовского района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положений действующего законодательства 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Российской Федерации и Ростовской</w:t>
            </w:r>
            <w:r w:rsidR="00873142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области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о противодействии коррупции.</w:t>
            </w:r>
          </w:p>
        </w:tc>
        <w:tc>
          <w:tcPr>
            <w:tcW w:w="2592" w:type="dxa"/>
            <w:gridSpan w:val="2"/>
          </w:tcPr>
          <w:p w:rsidR="004204DD" w:rsidRPr="0075051C" w:rsidRDefault="007E6412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2019</w:t>
            </w:r>
            <w:r w:rsidR="004204DD" w:rsidRPr="0075051C">
              <w:rPr>
                <w:color w:val="000000" w:themeColor="text1"/>
                <w:spacing w:val="-4"/>
                <w:sz w:val="28"/>
                <w:szCs w:val="28"/>
              </w:rPr>
              <w:t>г.</w:t>
            </w:r>
          </w:p>
        </w:tc>
        <w:tc>
          <w:tcPr>
            <w:tcW w:w="4992" w:type="dxa"/>
            <w:gridSpan w:val="2"/>
          </w:tcPr>
          <w:p w:rsidR="004204DD" w:rsidRPr="0075051C" w:rsidRDefault="00131E09" w:rsidP="00231A57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Размещение НПА в сфере противодействия коррупции на официальном сайте, а также на информационных стендах</w:t>
            </w:r>
            <w:r w:rsidR="00231A57">
              <w:rPr>
                <w:color w:val="000000" w:themeColor="text1"/>
                <w:sz w:val="28"/>
                <w:szCs w:val="28"/>
              </w:rPr>
              <w:t>,</w:t>
            </w:r>
            <w:r w:rsidR="00812E7F">
              <w:rPr>
                <w:color w:val="000000" w:themeColor="text1"/>
                <w:sz w:val="28"/>
                <w:szCs w:val="28"/>
              </w:rPr>
              <w:t xml:space="preserve"> </w:t>
            </w:r>
            <w:r w:rsidR="00812E7F">
              <w:rPr>
                <w:color w:val="000000" w:themeColor="text1"/>
                <w:sz w:val="28"/>
                <w:szCs w:val="28"/>
              </w:rPr>
              <w:lastRenderedPageBreak/>
              <w:t>устано</w:t>
            </w:r>
            <w:r w:rsidR="00427704">
              <w:rPr>
                <w:color w:val="000000" w:themeColor="text1"/>
                <w:sz w:val="28"/>
                <w:szCs w:val="28"/>
              </w:rPr>
              <w:t>вленных в здании Администрации и в Администрациях сельских поселений района.</w:t>
            </w:r>
          </w:p>
        </w:tc>
      </w:tr>
      <w:tr w:rsidR="0075051C" w:rsidRPr="0075051C" w:rsidTr="00812E7F">
        <w:tc>
          <w:tcPr>
            <w:tcW w:w="691" w:type="dxa"/>
          </w:tcPr>
          <w:p w:rsidR="00942F63" w:rsidRPr="0075051C" w:rsidRDefault="00427F37" w:rsidP="00812E7F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2.</w:t>
            </w:r>
            <w:r w:rsidR="00812E7F">
              <w:rPr>
                <w:color w:val="000000" w:themeColor="text1"/>
                <w:spacing w:val="-4"/>
                <w:sz w:val="28"/>
                <w:szCs w:val="28"/>
              </w:rPr>
              <w:t>8</w:t>
            </w:r>
          </w:p>
        </w:tc>
        <w:tc>
          <w:tcPr>
            <w:tcW w:w="6292" w:type="dxa"/>
          </w:tcPr>
          <w:p w:rsidR="00942F63" w:rsidRPr="0075051C" w:rsidRDefault="00942F63" w:rsidP="00427F37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Проведение мероприятий по формированию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у </w:t>
            </w:r>
            <w:r w:rsidR="00427F37" w:rsidRPr="0075051C">
              <w:rPr>
                <w:color w:val="000000" w:themeColor="text1"/>
                <w:spacing w:val="-4"/>
                <w:sz w:val="28"/>
                <w:szCs w:val="28"/>
              </w:rPr>
              <w:t>муниципальных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служащих </w:t>
            </w:r>
            <w:r w:rsidR="00427F37"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Азовского района 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негативного отношения к коррупции.</w:t>
            </w:r>
          </w:p>
        </w:tc>
        <w:tc>
          <w:tcPr>
            <w:tcW w:w="2592" w:type="dxa"/>
            <w:gridSpan w:val="2"/>
          </w:tcPr>
          <w:p w:rsidR="00942F63" w:rsidRPr="0075051C" w:rsidRDefault="00942F63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Ежегодно,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в IV квартале</w:t>
            </w:r>
          </w:p>
        </w:tc>
        <w:tc>
          <w:tcPr>
            <w:tcW w:w="4992" w:type="dxa"/>
            <w:gridSpan w:val="2"/>
          </w:tcPr>
          <w:p w:rsidR="00427F37" w:rsidRPr="00231A57" w:rsidRDefault="00131E09" w:rsidP="00231A57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  <w:r w:rsidRPr="00231A57">
              <w:rPr>
                <w:color w:val="000000" w:themeColor="text1"/>
                <w:sz w:val="28"/>
                <w:szCs w:val="28"/>
              </w:rPr>
              <w:t xml:space="preserve">Размещение в здании </w:t>
            </w:r>
            <w:r w:rsidR="000D5DE9">
              <w:rPr>
                <w:color w:val="000000" w:themeColor="text1"/>
                <w:sz w:val="28"/>
                <w:szCs w:val="28"/>
              </w:rPr>
              <w:t>А</w:t>
            </w:r>
            <w:r w:rsidRPr="00231A57">
              <w:rPr>
                <w:color w:val="000000" w:themeColor="text1"/>
                <w:sz w:val="28"/>
                <w:szCs w:val="28"/>
              </w:rPr>
              <w:t xml:space="preserve">дминистрации, а также на официальном сайте </w:t>
            </w:r>
            <w:r w:rsidR="000D5DE9">
              <w:rPr>
                <w:color w:val="000000" w:themeColor="text1"/>
                <w:sz w:val="28"/>
                <w:szCs w:val="28"/>
              </w:rPr>
              <w:t>А</w:t>
            </w:r>
            <w:r w:rsidRPr="00231A57">
              <w:rPr>
                <w:color w:val="000000" w:themeColor="text1"/>
                <w:sz w:val="28"/>
                <w:szCs w:val="28"/>
              </w:rPr>
              <w:t>дминистрации информации о недопустимости получения подарков в преддверии праздничных дней.</w:t>
            </w:r>
          </w:p>
          <w:p w:rsidR="00942F63" w:rsidRPr="0075051C" w:rsidRDefault="00942F63" w:rsidP="00427F3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</w:tr>
      <w:tr w:rsidR="00942F63" w:rsidRPr="0075051C" w:rsidTr="00812E7F">
        <w:tc>
          <w:tcPr>
            <w:tcW w:w="14567" w:type="dxa"/>
            <w:gridSpan w:val="6"/>
          </w:tcPr>
          <w:p w:rsidR="00942F63" w:rsidRPr="0075051C" w:rsidRDefault="00942F63" w:rsidP="00942F63">
            <w:pPr>
              <w:ind w:firstLine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>3. Антикоррупционная экспертиза нормативных правовых актов и их проектов</w:t>
            </w:r>
          </w:p>
          <w:p w:rsidR="00942F63" w:rsidRPr="0075051C" w:rsidRDefault="00942F63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75051C" w:rsidRPr="0075051C" w:rsidTr="00812E7F">
        <w:tc>
          <w:tcPr>
            <w:tcW w:w="691" w:type="dxa"/>
          </w:tcPr>
          <w:p w:rsidR="00942F63" w:rsidRPr="0075051C" w:rsidRDefault="00942F63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3.1</w:t>
            </w:r>
          </w:p>
        </w:tc>
        <w:tc>
          <w:tcPr>
            <w:tcW w:w="6292" w:type="dxa"/>
          </w:tcPr>
          <w:p w:rsidR="00942F63" w:rsidRPr="0075051C" w:rsidRDefault="00942F63" w:rsidP="00427F37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Проведение в установленном порядке антикоррупционной экспертизы нормативных правовых актов </w:t>
            </w:r>
            <w:r w:rsidR="00427F37" w:rsidRPr="0075051C">
              <w:rPr>
                <w:color w:val="000000" w:themeColor="text1"/>
                <w:spacing w:val="-4"/>
                <w:sz w:val="28"/>
                <w:szCs w:val="28"/>
              </w:rPr>
              <w:t>Азовского района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и их проектов с учетом мониторинга соответствующей правоприменительной практики.</w:t>
            </w:r>
          </w:p>
        </w:tc>
        <w:tc>
          <w:tcPr>
            <w:tcW w:w="2592" w:type="dxa"/>
            <w:gridSpan w:val="2"/>
          </w:tcPr>
          <w:p w:rsidR="00942F63" w:rsidRPr="0075051C" w:rsidRDefault="00280962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2019г.</w:t>
            </w:r>
          </w:p>
        </w:tc>
        <w:tc>
          <w:tcPr>
            <w:tcW w:w="4992" w:type="dxa"/>
            <w:gridSpan w:val="2"/>
          </w:tcPr>
          <w:p w:rsidR="006C7014" w:rsidRPr="0075051C" w:rsidRDefault="00131E09" w:rsidP="00873142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За </w:t>
            </w:r>
            <w:r w:rsidR="00427704">
              <w:rPr>
                <w:color w:val="000000" w:themeColor="text1"/>
                <w:sz w:val="28"/>
                <w:szCs w:val="28"/>
              </w:rPr>
              <w:t>отчетный год</w:t>
            </w:r>
            <w:r w:rsidR="00210C85">
              <w:rPr>
                <w:color w:val="000000" w:themeColor="text1"/>
                <w:sz w:val="28"/>
                <w:szCs w:val="28"/>
              </w:rPr>
              <w:t xml:space="preserve"> принято</w:t>
            </w:r>
            <w:r>
              <w:rPr>
                <w:color w:val="000000" w:themeColor="text1"/>
                <w:sz w:val="28"/>
                <w:szCs w:val="28"/>
              </w:rPr>
              <w:t xml:space="preserve"> 105 </w:t>
            </w:r>
            <w:r w:rsidR="00210C85">
              <w:rPr>
                <w:color w:val="000000" w:themeColor="text1"/>
                <w:sz w:val="28"/>
                <w:szCs w:val="28"/>
              </w:rPr>
              <w:t>нормативно-правовых актов</w:t>
            </w:r>
            <w:r w:rsidR="00873142">
              <w:rPr>
                <w:color w:val="000000" w:themeColor="text1"/>
                <w:sz w:val="28"/>
                <w:szCs w:val="28"/>
              </w:rPr>
              <w:t xml:space="preserve">, в отношении которых проведена </w:t>
            </w:r>
            <w:r w:rsidR="00210C85" w:rsidRPr="00210C85">
              <w:rPr>
                <w:color w:val="000000" w:themeColor="text1"/>
                <w:sz w:val="28"/>
                <w:szCs w:val="28"/>
              </w:rPr>
              <w:t>антикоррупционн</w:t>
            </w:r>
            <w:r w:rsidR="00210C85">
              <w:rPr>
                <w:color w:val="000000" w:themeColor="text1"/>
                <w:sz w:val="28"/>
                <w:szCs w:val="28"/>
              </w:rPr>
              <w:t xml:space="preserve">ая </w:t>
            </w:r>
            <w:r w:rsidR="00210C85" w:rsidRPr="00210C85">
              <w:rPr>
                <w:color w:val="000000" w:themeColor="text1"/>
                <w:sz w:val="28"/>
                <w:szCs w:val="28"/>
              </w:rPr>
              <w:t>экспертиз</w:t>
            </w:r>
            <w:r w:rsidR="00210C85">
              <w:rPr>
                <w:color w:val="000000" w:themeColor="text1"/>
                <w:sz w:val="28"/>
                <w:szCs w:val="28"/>
              </w:rPr>
              <w:t>а</w:t>
            </w:r>
            <w:r w:rsidR="00427704">
              <w:rPr>
                <w:color w:val="000000" w:themeColor="text1"/>
                <w:sz w:val="28"/>
                <w:szCs w:val="28"/>
              </w:rPr>
              <w:t>, совместно с Азовской межрайонной прокуратурой.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942F63" w:rsidRPr="0075051C" w:rsidRDefault="00942F63" w:rsidP="00427F3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</w:tr>
      <w:tr w:rsidR="00942F63" w:rsidRPr="0075051C" w:rsidTr="00812E7F">
        <w:tc>
          <w:tcPr>
            <w:tcW w:w="14567" w:type="dxa"/>
            <w:gridSpan w:val="6"/>
          </w:tcPr>
          <w:p w:rsidR="00942F63" w:rsidRPr="0075051C" w:rsidRDefault="00942F63" w:rsidP="00942F63">
            <w:pPr>
              <w:ind w:firstLine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 xml:space="preserve">4. Антикоррупционная работа в сфере закупок товаров, работ, услуг </w:t>
            </w:r>
          </w:p>
          <w:p w:rsidR="00942F63" w:rsidRPr="0075051C" w:rsidRDefault="00942F63" w:rsidP="00942F63">
            <w:pPr>
              <w:ind w:firstLine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>для обеспечения государственных нужд</w:t>
            </w:r>
          </w:p>
          <w:p w:rsidR="00942F63" w:rsidRPr="0075051C" w:rsidRDefault="00942F63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942F63" w:rsidRPr="0075051C" w:rsidTr="00812E7F">
        <w:tc>
          <w:tcPr>
            <w:tcW w:w="691" w:type="dxa"/>
          </w:tcPr>
          <w:p w:rsidR="00942F63" w:rsidRPr="0075051C" w:rsidRDefault="00942F63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4.1</w:t>
            </w:r>
          </w:p>
        </w:tc>
        <w:tc>
          <w:tcPr>
            <w:tcW w:w="6292" w:type="dxa"/>
          </w:tcPr>
          <w:p w:rsidR="00942F63" w:rsidRPr="00280962" w:rsidRDefault="00942F63" w:rsidP="00942F63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280962">
              <w:rPr>
                <w:color w:val="000000" w:themeColor="text1"/>
                <w:spacing w:val="-4"/>
                <w:sz w:val="28"/>
                <w:szCs w:val="28"/>
              </w:rPr>
              <w:t xml:space="preserve">Разработка и принятие мер по совершенствованию </w:t>
            </w:r>
            <w:r w:rsidRPr="00280962">
              <w:rPr>
                <w:color w:val="000000" w:themeColor="text1"/>
              </w:rPr>
              <w:br/>
            </w:r>
            <w:r w:rsidRPr="00280962">
              <w:rPr>
                <w:color w:val="000000" w:themeColor="text1"/>
                <w:spacing w:val="-4"/>
                <w:sz w:val="28"/>
                <w:szCs w:val="28"/>
              </w:rPr>
              <w:t xml:space="preserve">условий, процедур и механизмов закупок товаров, работ, услуг для государственных нужд. </w:t>
            </w:r>
          </w:p>
        </w:tc>
        <w:tc>
          <w:tcPr>
            <w:tcW w:w="2592" w:type="dxa"/>
            <w:gridSpan w:val="2"/>
          </w:tcPr>
          <w:p w:rsidR="00942F63" w:rsidRPr="00280962" w:rsidRDefault="00942F63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80962">
              <w:rPr>
                <w:color w:val="000000" w:themeColor="text1"/>
                <w:spacing w:val="-4"/>
                <w:sz w:val="28"/>
                <w:szCs w:val="28"/>
              </w:rPr>
              <w:t>2</w:t>
            </w:r>
            <w:r w:rsidR="00F00E41">
              <w:rPr>
                <w:color w:val="000000" w:themeColor="text1"/>
                <w:spacing w:val="-4"/>
                <w:sz w:val="28"/>
                <w:szCs w:val="28"/>
              </w:rPr>
              <w:t>019</w:t>
            </w:r>
            <w:r w:rsidRPr="00280962">
              <w:rPr>
                <w:color w:val="000000" w:themeColor="text1"/>
                <w:spacing w:val="-4"/>
                <w:sz w:val="28"/>
                <w:szCs w:val="28"/>
              </w:rPr>
              <w:t>г.</w:t>
            </w:r>
          </w:p>
        </w:tc>
        <w:tc>
          <w:tcPr>
            <w:tcW w:w="4992" w:type="dxa"/>
            <w:gridSpan w:val="2"/>
          </w:tcPr>
          <w:p w:rsidR="00942F63" w:rsidRPr="003A1A30" w:rsidRDefault="003A1A30" w:rsidP="00C85379">
            <w:pPr>
              <w:pStyle w:val="a3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 w:rsidRPr="003A1A30">
              <w:rPr>
                <w:color w:val="000000" w:themeColor="text1"/>
                <w:sz w:val="28"/>
                <w:szCs w:val="28"/>
              </w:rPr>
              <w:t xml:space="preserve">Постановление </w:t>
            </w:r>
            <w:r w:rsidR="00C85379">
              <w:rPr>
                <w:color w:val="000000" w:themeColor="text1"/>
                <w:sz w:val="28"/>
                <w:szCs w:val="28"/>
              </w:rPr>
              <w:t>А</w:t>
            </w:r>
            <w:r w:rsidRPr="003A1A30">
              <w:rPr>
                <w:color w:val="000000" w:themeColor="text1"/>
                <w:sz w:val="28"/>
                <w:szCs w:val="28"/>
              </w:rPr>
              <w:t>дминистрации А</w:t>
            </w:r>
            <w:r w:rsidR="00873142">
              <w:rPr>
                <w:color w:val="000000" w:themeColor="text1"/>
                <w:sz w:val="28"/>
                <w:szCs w:val="28"/>
              </w:rPr>
              <w:t>зовского района от 21.08.2018г.</w:t>
            </w:r>
            <w:r>
              <w:rPr>
                <w:color w:val="000000" w:themeColor="text1"/>
                <w:sz w:val="28"/>
                <w:szCs w:val="28"/>
              </w:rPr>
              <w:t xml:space="preserve">  </w:t>
            </w:r>
            <w:r w:rsidR="00873142">
              <w:rPr>
                <w:color w:val="000000" w:themeColor="text1"/>
                <w:sz w:val="28"/>
                <w:szCs w:val="28"/>
              </w:rPr>
              <w:t xml:space="preserve">          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873142">
              <w:rPr>
                <w:color w:val="000000" w:themeColor="text1"/>
                <w:sz w:val="28"/>
                <w:szCs w:val="28"/>
              </w:rPr>
              <w:t xml:space="preserve">№876 </w:t>
            </w:r>
            <w:r w:rsidRPr="003A1A30">
              <w:rPr>
                <w:color w:val="000000" w:themeColor="text1"/>
                <w:sz w:val="28"/>
                <w:szCs w:val="28"/>
              </w:rPr>
              <w:t xml:space="preserve">«Об утверждении антикоррупционного стандарта деятельности </w:t>
            </w:r>
            <w:r w:rsidR="00C85379">
              <w:rPr>
                <w:color w:val="000000" w:themeColor="text1"/>
                <w:sz w:val="28"/>
                <w:szCs w:val="28"/>
              </w:rPr>
              <w:t>А</w:t>
            </w:r>
            <w:r w:rsidRPr="003A1A30">
              <w:rPr>
                <w:color w:val="000000" w:themeColor="text1"/>
                <w:sz w:val="28"/>
                <w:szCs w:val="28"/>
              </w:rPr>
              <w:t>дминистрации Азовского района в сфере осуществления закупок товаро</w:t>
            </w:r>
            <w:r>
              <w:rPr>
                <w:color w:val="000000" w:themeColor="text1"/>
                <w:sz w:val="28"/>
                <w:szCs w:val="28"/>
              </w:rPr>
              <w:t xml:space="preserve">в, работ, </w:t>
            </w:r>
            <w:r>
              <w:rPr>
                <w:color w:val="000000" w:themeColor="text1"/>
                <w:sz w:val="28"/>
                <w:szCs w:val="28"/>
              </w:rPr>
              <w:lastRenderedPageBreak/>
              <w:t xml:space="preserve">услуг для обеспечения </w:t>
            </w:r>
            <w:r w:rsidRPr="003A1A30">
              <w:rPr>
                <w:color w:val="000000" w:themeColor="text1"/>
                <w:sz w:val="28"/>
                <w:szCs w:val="28"/>
              </w:rPr>
              <w:t>муниципальных нужд»</w:t>
            </w:r>
          </w:p>
        </w:tc>
      </w:tr>
      <w:tr w:rsidR="00942F63" w:rsidRPr="0075051C" w:rsidTr="00812E7F">
        <w:tc>
          <w:tcPr>
            <w:tcW w:w="14567" w:type="dxa"/>
            <w:gridSpan w:val="6"/>
          </w:tcPr>
          <w:p w:rsidR="00942F63" w:rsidRPr="0075051C" w:rsidRDefault="00942F63" w:rsidP="00942F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lastRenderedPageBreak/>
              <w:t xml:space="preserve">5. Антикоррупционный мониторинг в </w:t>
            </w:r>
            <w:r w:rsidR="00A7167F"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>Азовском районе</w:t>
            </w:r>
          </w:p>
          <w:p w:rsidR="00942F63" w:rsidRPr="0075051C" w:rsidRDefault="00942F63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942F63" w:rsidRPr="0075051C" w:rsidTr="00812E7F">
        <w:tc>
          <w:tcPr>
            <w:tcW w:w="691" w:type="dxa"/>
          </w:tcPr>
          <w:p w:rsidR="00942F63" w:rsidRPr="0075051C" w:rsidRDefault="00942F63" w:rsidP="00D4651A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5.</w:t>
            </w:r>
            <w:r w:rsidR="00D4651A">
              <w:rPr>
                <w:color w:val="000000" w:themeColor="text1"/>
                <w:spacing w:val="-4"/>
                <w:sz w:val="28"/>
                <w:szCs w:val="28"/>
              </w:rPr>
              <w:t>1</w:t>
            </w:r>
          </w:p>
        </w:tc>
        <w:tc>
          <w:tcPr>
            <w:tcW w:w="6292" w:type="dxa"/>
          </w:tcPr>
          <w:p w:rsidR="00942F63" w:rsidRPr="0075051C" w:rsidRDefault="00942F63" w:rsidP="00A7167F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Анализ и обобщение информации о фактах коррупции</w:t>
            </w:r>
            <w:r w:rsidR="00210C85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в органах исполнительной власти </w:t>
            </w:r>
            <w:r w:rsidR="00A7167F" w:rsidRPr="0075051C">
              <w:rPr>
                <w:color w:val="000000" w:themeColor="text1"/>
                <w:spacing w:val="-4"/>
                <w:sz w:val="28"/>
                <w:szCs w:val="28"/>
              </w:rPr>
              <w:t>Азовского района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;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принятие мер по выявлению причин и условий, способствующих коррупционным проявлениям.</w:t>
            </w:r>
          </w:p>
        </w:tc>
        <w:tc>
          <w:tcPr>
            <w:tcW w:w="2592" w:type="dxa"/>
            <w:gridSpan w:val="2"/>
          </w:tcPr>
          <w:p w:rsidR="00942F63" w:rsidRPr="0075051C" w:rsidRDefault="00942F63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Ежеквартально</w:t>
            </w:r>
          </w:p>
        </w:tc>
        <w:tc>
          <w:tcPr>
            <w:tcW w:w="4992" w:type="dxa"/>
            <w:gridSpan w:val="2"/>
          </w:tcPr>
          <w:p w:rsidR="00210C85" w:rsidRPr="00210C85" w:rsidRDefault="00A36B52" w:rsidP="00210C85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В </w:t>
            </w:r>
            <w:r w:rsidR="00427704">
              <w:rPr>
                <w:rFonts w:ascii="Times New Roman" w:eastAsia="Calibri" w:hAnsi="Times New Roman" w:cs="Times New Roman"/>
                <w:sz w:val="28"/>
              </w:rPr>
              <w:t>отчетном году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 ф</w:t>
            </w:r>
            <w:r w:rsidR="00210C85">
              <w:rPr>
                <w:rFonts w:ascii="Times New Roman" w:eastAsia="Calibri" w:hAnsi="Times New Roman" w:cs="Times New Roman"/>
                <w:sz w:val="28"/>
              </w:rPr>
              <w:t xml:space="preserve">актов, </w:t>
            </w:r>
            <w:r w:rsidR="00210C85" w:rsidRPr="00210C85">
              <w:rPr>
                <w:rFonts w:ascii="Times New Roman" w:eastAsia="Calibri" w:hAnsi="Times New Roman" w:cs="Times New Roman"/>
                <w:sz w:val="28"/>
              </w:rPr>
              <w:t>свидетельствующих о совершении муниципаль</w:t>
            </w:r>
            <w:r w:rsidR="00210C85">
              <w:rPr>
                <w:rFonts w:ascii="Times New Roman" w:eastAsia="Calibri" w:hAnsi="Times New Roman" w:cs="Times New Roman"/>
                <w:sz w:val="28"/>
              </w:rPr>
              <w:t xml:space="preserve">ными служащими Азовского района </w:t>
            </w:r>
            <w:r w:rsidR="00210C85" w:rsidRPr="00210C85">
              <w:rPr>
                <w:rFonts w:ascii="Times New Roman" w:eastAsia="Calibri" w:hAnsi="Times New Roman" w:cs="Times New Roman"/>
                <w:sz w:val="28"/>
              </w:rPr>
              <w:t>корру</w:t>
            </w:r>
            <w:r w:rsidR="00210C85">
              <w:rPr>
                <w:rFonts w:ascii="Times New Roman" w:eastAsia="Calibri" w:hAnsi="Times New Roman" w:cs="Times New Roman"/>
                <w:sz w:val="28"/>
              </w:rPr>
              <w:t>пционного нарушения не выявлено</w:t>
            </w:r>
            <w:r>
              <w:rPr>
                <w:rFonts w:ascii="Times New Roman" w:eastAsia="Calibri" w:hAnsi="Times New Roman" w:cs="Times New Roman"/>
                <w:sz w:val="28"/>
              </w:rPr>
              <w:t>.</w:t>
            </w:r>
          </w:p>
          <w:p w:rsidR="00942F63" w:rsidRPr="0075051C" w:rsidRDefault="00942F63" w:rsidP="00210C85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</w:tr>
      <w:tr w:rsidR="00942F63" w:rsidRPr="0075051C" w:rsidTr="00812E7F">
        <w:tc>
          <w:tcPr>
            <w:tcW w:w="691" w:type="dxa"/>
          </w:tcPr>
          <w:p w:rsidR="00942F63" w:rsidRPr="0075051C" w:rsidRDefault="00942F63" w:rsidP="00873142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5.</w:t>
            </w:r>
            <w:r w:rsidR="00873142">
              <w:rPr>
                <w:color w:val="000000" w:themeColor="text1"/>
                <w:spacing w:val="-4"/>
                <w:sz w:val="28"/>
                <w:szCs w:val="28"/>
              </w:rPr>
              <w:t>2</w:t>
            </w:r>
          </w:p>
        </w:tc>
        <w:tc>
          <w:tcPr>
            <w:tcW w:w="6292" w:type="dxa"/>
          </w:tcPr>
          <w:p w:rsidR="00942F63" w:rsidRPr="00F00E41" w:rsidRDefault="00942F63" w:rsidP="00C06E1A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00E41">
              <w:rPr>
                <w:color w:val="000000" w:themeColor="text1"/>
                <w:spacing w:val="-4"/>
                <w:sz w:val="28"/>
                <w:szCs w:val="28"/>
              </w:rPr>
              <w:t xml:space="preserve">Анализ публикаций в средствах массовой информации о фактах проявления коррупции в органах исполнительной власти </w:t>
            </w:r>
            <w:r w:rsidR="00C06E1A" w:rsidRPr="00F00E41">
              <w:rPr>
                <w:color w:val="000000" w:themeColor="text1"/>
                <w:spacing w:val="-4"/>
                <w:sz w:val="28"/>
                <w:szCs w:val="28"/>
              </w:rPr>
              <w:t>Азовского района</w:t>
            </w:r>
          </w:p>
        </w:tc>
        <w:tc>
          <w:tcPr>
            <w:tcW w:w="2592" w:type="dxa"/>
            <w:gridSpan w:val="2"/>
          </w:tcPr>
          <w:p w:rsidR="00942F63" w:rsidRPr="00F00E41" w:rsidRDefault="00942F63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F00E41">
              <w:rPr>
                <w:color w:val="000000" w:themeColor="text1"/>
                <w:spacing w:val="-4"/>
                <w:sz w:val="28"/>
                <w:szCs w:val="28"/>
              </w:rPr>
              <w:t xml:space="preserve">В течение </w:t>
            </w:r>
          </w:p>
          <w:p w:rsidR="00942F63" w:rsidRPr="00F00E41" w:rsidRDefault="00F00E41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 w:rsidRPr="00F00E41">
              <w:rPr>
                <w:color w:val="000000" w:themeColor="text1"/>
                <w:spacing w:val="-4"/>
                <w:sz w:val="28"/>
                <w:szCs w:val="28"/>
              </w:rPr>
              <w:t>2019</w:t>
            </w:r>
            <w:r w:rsidR="00942F63" w:rsidRPr="00F00E41">
              <w:rPr>
                <w:color w:val="000000" w:themeColor="text1"/>
                <w:spacing w:val="-4"/>
                <w:sz w:val="28"/>
                <w:szCs w:val="28"/>
              </w:rPr>
              <w:t>г.</w:t>
            </w:r>
          </w:p>
          <w:p w:rsidR="00210C85" w:rsidRPr="00F00E41" w:rsidRDefault="00210C85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</w:p>
          <w:p w:rsidR="00210C85" w:rsidRPr="00F00E41" w:rsidRDefault="00210C85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</w:p>
          <w:p w:rsidR="00210C85" w:rsidRPr="00F00E41" w:rsidRDefault="00210C85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4992" w:type="dxa"/>
            <w:gridSpan w:val="2"/>
          </w:tcPr>
          <w:p w:rsidR="00942F63" w:rsidRPr="00F00E41" w:rsidRDefault="00427704" w:rsidP="00427704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rFonts w:eastAsia="Calibri"/>
                <w:sz w:val="28"/>
              </w:rPr>
              <w:t xml:space="preserve">В отчетном году опубликованных </w:t>
            </w:r>
            <w:r w:rsidRPr="00F00E41">
              <w:rPr>
                <w:color w:val="000000" w:themeColor="text1"/>
                <w:spacing w:val="-4"/>
                <w:sz w:val="28"/>
                <w:szCs w:val="28"/>
              </w:rPr>
              <w:t>факт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>ов</w:t>
            </w:r>
            <w:r w:rsidRPr="00F00E41">
              <w:rPr>
                <w:color w:val="000000" w:themeColor="text1"/>
                <w:spacing w:val="-4"/>
                <w:sz w:val="28"/>
                <w:szCs w:val="28"/>
              </w:rPr>
              <w:t xml:space="preserve"> проявления коррупции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 xml:space="preserve"> на территории Азовского района не выявлено.</w:t>
            </w:r>
          </w:p>
        </w:tc>
      </w:tr>
      <w:tr w:rsidR="00942F63" w:rsidRPr="0075051C" w:rsidTr="00812E7F">
        <w:tc>
          <w:tcPr>
            <w:tcW w:w="14567" w:type="dxa"/>
            <w:gridSpan w:val="6"/>
          </w:tcPr>
          <w:p w:rsidR="00942F63" w:rsidRPr="0075051C" w:rsidRDefault="00942F63" w:rsidP="00942F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>6. </w:t>
            </w:r>
            <w:r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  <w:lang w:eastAsia="ru-RU"/>
              </w:rPr>
              <w:t>Информационное обеспечение антикоррупционной работы</w:t>
            </w:r>
          </w:p>
          <w:p w:rsidR="00942F63" w:rsidRPr="0075051C" w:rsidRDefault="00942F63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942F63" w:rsidRPr="0075051C" w:rsidTr="00812E7F">
        <w:tc>
          <w:tcPr>
            <w:tcW w:w="691" w:type="dxa"/>
          </w:tcPr>
          <w:p w:rsidR="00942F63" w:rsidRPr="0075051C" w:rsidRDefault="00942F63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6.1</w:t>
            </w:r>
          </w:p>
        </w:tc>
        <w:tc>
          <w:tcPr>
            <w:tcW w:w="6292" w:type="dxa"/>
          </w:tcPr>
          <w:p w:rsidR="00942F63" w:rsidRPr="0075051C" w:rsidRDefault="00942F63" w:rsidP="00C06E1A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Обеспечение размещения на официальных сайтах органов исполнительной власти </w:t>
            </w:r>
            <w:r w:rsidR="00C06E1A" w:rsidRPr="0075051C">
              <w:rPr>
                <w:color w:val="000000" w:themeColor="text1"/>
                <w:spacing w:val="-4"/>
                <w:sz w:val="28"/>
                <w:szCs w:val="28"/>
              </w:rPr>
              <w:t>Азовского района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, актуальной информации об антикоррупционной деятельности (с учетом рекомендаций Министерства труда и социальной защиты Российской Федерации, установленных приказом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от 07.10.2013 № 530н) и ежемесячное обновление указанной информации.</w:t>
            </w:r>
          </w:p>
        </w:tc>
        <w:tc>
          <w:tcPr>
            <w:tcW w:w="2592" w:type="dxa"/>
            <w:gridSpan w:val="2"/>
          </w:tcPr>
          <w:p w:rsidR="00942F63" w:rsidRPr="0075051C" w:rsidRDefault="00942F63" w:rsidP="00F00E41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В течение</w:t>
            </w:r>
          </w:p>
          <w:p w:rsidR="00942F63" w:rsidRPr="0075051C" w:rsidRDefault="00F00E41" w:rsidP="00F00E41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2019</w:t>
            </w:r>
            <w:r w:rsidR="00942F63" w:rsidRPr="0075051C">
              <w:rPr>
                <w:color w:val="000000" w:themeColor="text1"/>
                <w:spacing w:val="-4"/>
                <w:sz w:val="28"/>
                <w:szCs w:val="28"/>
              </w:rPr>
              <w:t>г.</w:t>
            </w:r>
          </w:p>
        </w:tc>
        <w:tc>
          <w:tcPr>
            <w:tcW w:w="4992" w:type="dxa"/>
            <w:gridSpan w:val="2"/>
          </w:tcPr>
          <w:p w:rsidR="00942F63" w:rsidRPr="0075051C" w:rsidRDefault="00E65A69" w:rsidP="00E65A69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На сайтах </w:t>
            </w:r>
            <w:r w:rsidR="00210C85">
              <w:rPr>
                <w:color w:val="000000" w:themeColor="text1"/>
                <w:sz w:val="28"/>
                <w:szCs w:val="28"/>
              </w:rPr>
              <w:t>Администраци</w:t>
            </w:r>
            <w:r>
              <w:rPr>
                <w:color w:val="000000" w:themeColor="text1"/>
                <w:sz w:val="28"/>
                <w:szCs w:val="28"/>
              </w:rPr>
              <w:t>й</w:t>
            </w:r>
            <w:r w:rsidR="00210C85">
              <w:rPr>
                <w:color w:val="000000" w:themeColor="text1"/>
                <w:sz w:val="28"/>
                <w:szCs w:val="28"/>
              </w:rPr>
              <w:t xml:space="preserve"> сельских поселений Азовского района создан</w:t>
            </w:r>
            <w:r>
              <w:rPr>
                <w:color w:val="000000" w:themeColor="text1"/>
                <w:sz w:val="28"/>
                <w:szCs w:val="28"/>
              </w:rPr>
              <w:t xml:space="preserve"> и актуализируется</w:t>
            </w:r>
            <w:r w:rsidR="00210C85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раздел, посвященный вопросам противодействия коррупции</w:t>
            </w:r>
          </w:p>
        </w:tc>
      </w:tr>
      <w:tr w:rsidR="00942F63" w:rsidRPr="0075051C" w:rsidTr="00812E7F">
        <w:tc>
          <w:tcPr>
            <w:tcW w:w="691" w:type="dxa"/>
          </w:tcPr>
          <w:p w:rsidR="00942F63" w:rsidRPr="0075051C" w:rsidRDefault="00942F63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6.2</w:t>
            </w:r>
          </w:p>
        </w:tc>
        <w:tc>
          <w:tcPr>
            <w:tcW w:w="6292" w:type="dxa"/>
          </w:tcPr>
          <w:p w:rsidR="00942F63" w:rsidRPr="0075051C" w:rsidRDefault="00942F63" w:rsidP="00C06E1A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Обеспечение возможности оперативного представления гражданами и организациями информации о фактах коррупции в органах 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 xml:space="preserve">исполнительной власти </w:t>
            </w:r>
            <w:r w:rsidR="00C06E1A" w:rsidRPr="0075051C">
              <w:rPr>
                <w:color w:val="000000" w:themeColor="text1"/>
                <w:spacing w:val="-4"/>
                <w:sz w:val="28"/>
                <w:szCs w:val="28"/>
              </w:rPr>
              <w:t>Азовского района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, посредством функционирования «телефона доверия», а также приема письменных сообщений по вопросам противодействия коррупции, поступающих в органы исполнительной власти </w:t>
            </w:r>
            <w:r w:rsidR="00C06E1A" w:rsidRPr="0075051C">
              <w:rPr>
                <w:color w:val="000000" w:themeColor="text1"/>
                <w:spacing w:val="-4"/>
                <w:sz w:val="28"/>
                <w:szCs w:val="28"/>
              </w:rPr>
              <w:t>Азовского района.</w:t>
            </w:r>
          </w:p>
        </w:tc>
        <w:tc>
          <w:tcPr>
            <w:tcW w:w="2592" w:type="dxa"/>
            <w:gridSpan w:val="2"/>
          </w:tcPr>
          <w:p w:rsidR="00942F63" w:rsidRPr="00F00E41" w:rsidRDefault="00942F63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F00E41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 xml:space="preserve">В течение </w:t>
            </w:r>
          </w:p>
          <w:p w:rsidR="00942F63" w:rsidRPr="00F00E41" w:rsidRDefault="00942F63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F00E41">
              <w:rPr>
                <w:color w:val="000000" w:themeColor="text1"/>
                <w:sz w:val="28"/>
                <w:szCs w:val="28"/>
              </w:rPr>
              <w:t>2019г.</w:t>
            </w:r>
          </w:p>
        </w:tc>
        <w:tc>
          <w:tcPr>
            <w:tcW w:w="4992" w:type="dxa"/>
            <w:gridSpan w:val="2"/>
          </w:tcPr>
          <w:p w:rsidR="00C06E1A" w:rsidRPr="00873142" w:rsidRDefault="00E65A69" w:rsidP="00C85379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00E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здании </w:t>
            </w:r>
            <w:r w:rsidR="00C85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F00E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дминистрации функционирует «Ящик доверия»</w:t>
            </w:r>
            <w:r w:rsidRPr="00F00E4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для обращений жителей района о фактах </w:t>
            </w:r>
            <w:r w:rsidRPr="00F00E4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действий коррупционной направленности со стороны муниципальных служащих и иных должностных лиц</w:t>
            </w:r>
            <w:r w:rsidR="0042770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района</w:t>
            </w:r>
            <w:r w:rsidRPr="00F00E4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 Телефон</w:t>
            </w:r>
            <w:r w:rsidR="00FF3A6D" w:rsidRPr="00F00E4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ы</w:t>
            </w:r>
            <w:r w:rsidR="00F00E4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«горячей линии» по </w:t>
            </w:r>
            <w:r w:rsidRPr="00F00E4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вопросам противодействия коррупции </w:t>
            </w:r>
            <w:r w:rsidR="00C8537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указаны на официальном сайте А</w:t>
            </w:r>
            <w:r w:rsidR="00FF3A6D" w:rsidRPr="00F00E4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дминистрации</w:t>
            </w:r>
            <w:r w:rsidR="0042770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Азовского района. В отчетном году обращений не поступало.</w:t>
            </w:r>
          </w:p>
        </w:tc>
      </w:tr>
      <w:tr w:rsidR="00942F63" w:rsidRPr="0075051C" w:rsidTr="00812E7F">
        <w:tc>
          <w:tcPr>
            <w:tcW w:w="691" w:type="dxa"/>
          </w:tcPr>
          <w:p w:rsidR="00942F63" w:rsidRPr="0075051C" w:rsidRDefault="00942F63" w:rsidP="00427704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6.</w:t>
            </w:r>
            <w:r w:rsidR="00427704">
              <w:rPr>
                <w:color w:val="000000" w:themeColor="text1"/>
                <w:spacing w:val="-4"/>
                <w:sz w:val="28"/>
                <w:szCs w:val="28"/>
              </w:rPr>
              <w:t>3</w:t>
            </w:r>
          </w:p>
        </w:tc>
        <w:tc>
          <w:tcPr>
            <w:tcW w:w="6292" w:type="dxa"/>
          </w:tcPr>
          <w:p w:rsidR="00942F63" w:rsidRPr="0075051C" w:rsidRDefault="00942F63" w:rsidP="00942F63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Взаимодействие с институтами гражданского общества по вопросам противодействия коррупции, в том числе общественными объединениями, уставной задачей которых является участие в противодействии коррупции.</w:t>
            </w:r>
          </w:p>
        </w:tc>
        <w:tc>
          <w:tcPr>
            <w:tcW w:w="2592" w:type="dxa"/>
            <w:gridSpan w:val="2"/>
          </w:tcPr>
          <w:p w:rsidR="00942F63" w:rsidRPr="0075051C" w:rsidRDefault="00942F63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z w:val="28"/>
                <w:szCs w:val="28"/>
              </w:rPr>
              <w:t>2</w:t>
            </w:r>
            <w:r w:rsidR="00D4651A">
              <w:rPr>
                <w:color w:val="000000" w:themeColor="text1"/>
                <w:sz w:val="28"/>
                <w:szCs w:val="28"/>
              </w:rPr>
              <w:t>019</w:t>
            </w:r>
            <w:r w:rsidRPr="0075051C">
              <w:rPr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4992" w:type="dxa"/>
            <w:gridSpan w:val="2"/>
          </w:tcPr>
          <w:p w:rsidR="006C7014" w:rsidRPr="0075051C" w:rsidRDefault="00CA6F89" w:rsidP="0068388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В</w:t>
            </w:r>
            <w:r w:rsidRPr="00CA6F89">
              <w:rPr>
                <w:rFonts w:eastAsia="Calibri"/>
                <w:sz w:val="28"/>
                <w:szCs w:val="22"/>
                <w:lang w:eastAsia="en-US"/>
              </w:rPr>
              <w:t xml:space="preserve"> состав комиссии по соблюдению требований к служебному поведению и уре</w:t>
            </w:r>
            <w:r>
              <w:rPr>
                <w:rFonts w:eastAsia="Calibri"/>
                <w:sz w:val="28"/>
                <w:szCs w:val="22"/>
                <w:lang w:eastAsia="en-US"/>
              </w:rPr>
              <w:t>гулированию конфликта интересов</w:t>
            </w:r>
            <w:r w:rsidRPr="00CA6F89">
              <w:rPr>
                <w:rFonts w:eastAsia="Calibri"/>
                <w:sz w:val="28"/>
                <w:szCs w:val="22"/>
                <w:lang w:eastAsia="en-US"/>
              </w:rPr>
              <w:t xml:space="preserve"> орган</w:t>
            </w:r>
            <w:r>
              <w:rPr>
                <w:rFonts w:eastAsia="Calibri"/>
                <w:sz w:val="28"/>
                <w:szCs w:val="22"/>
                <w:lang w:eastAsia="en-US"/>
              </w:rPr>
              <w:t>ов</w:t>
            </w:r>
            <w:r w:rsidRPr="00CA6F89">
              <w:rPr>
                <w:rFonts w:eastAsia="Calibri"/>
                <w:sz w:val="28"/>
                <w:szCs w:val="22"/>
                <w:lang w:eastAsia="en-US"/>
              </w:rPr>
              <w:t xml:space="preserve"> местного самоуправления в</w:t>
            </w:r>
            <w:r>
              <w:rPr>
                <w:rFonts w:eastAsia="Calibri"/>
                <w:sz w:val="28"/>
                <w:szCs w:val="22"/>
                <w:lang w:eastAsia="en-US"/>
              </w:rPr>
              <w:t>ходят</w:t>
            </w:r>
            <w:r w:rsidRPr="00CA6F89">
              <w:rPr>
                <w:rFonts w:eastAsia="Calibri"/>
                <w:sz w:val="28"/>
                <w:szCs w:val="22"/>
                <w:lang w:eastAsia="en-US"/>
              </w:rPr>
              <w:t xml:space="preserve"> представители профсоюза работников госучреждений, местного отделения партии «Единая Россия».</w:t>
            </w:r>
          </w:p>
        </w:tc>
      </w:tr>
      <w:tr w:rsidR="0075051C" w:rsidRPr="0075051C" w:rsidTr="00812E7F">
        <w:tc>
          <w:tcPr>
            <w:tcW w:w="691" w:type="dxa"/>
          </w:tcPr>
          <w:p w:rsidR="00942F63" w:rsidRPr="0075051C" w:rsidRDefault="00942F63" w:rsidP="00427704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6.</w:t>
            </w:r>
            <w:r w:rsidR="00427704">
              <w:rPr>
                <w:color w:val="000000" w:themeColor="text1"/>
                <w:spacing w:val="-4"/>
                <w:sz w:val="28"/>
                <w:szCs w:val="28"/>
              </w:rPr>
              <w:t>4</w:t>
            </w:r>
          </w:p>
        </w:tc>
        <w:tc>
          <w:tcPr>
            <w:tcW w:w="6292" w:type="dxa"/>
          </w:tcPr>
          <w:p w:rsidR="00942F63" w:rsidRPr="0075051C" w:rsidRDefault="00942F63" w:rsidP="00C06E1A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Участие представителей органов исполнительной власти </w:t>
            </w:r>
            <w:r w:rsidR="00C06E1A" w:rsidRPr="0075051C">
              <w:rPr>
                <w:color w:val="000000" w:themeColor="text1"/>
                <w:spacing w:val="-4"/>
                <w:sz w:val="28"/>
                <w:szCs w:val="28"/>
              </w:rPr>
              <w:t>Азовского района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, в научно-практических мероприятиях по вопросам противодействия коррупции. </w:t>
            </w:r>
          </w:p>
        </w:tc>
        <w:tc>
          <w:tcPr>
            <w:tcW w:w="2592" w:type="dxa"/>
            <w:gridSpan w:val="2"/>
          </w:tcPr>
          <w:p w:rsidR="00942F63" w:rsidRPr="0075051C" w:rsidRDefault="00942F63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По приглашению организаторов соответствующих мероприятий</w:t>
            </w:r>
          </w:p>
        </w:tc>
        <w:tc>
          <w:tcPr>
            <w:tcW w:w="4992" w:type="dxa"/>
            <w:gridSpan w:val="2"/>
          </w:tcPr>
          <w:p w:rsidR="00942F63" w:rsidRPr="0009386F" w:rsidRDefault="00680378" w:rsidP="00427704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 </w:t>
            </w:r>
            <w:r w:rsidR="00427704">
              <w:rPr>
                <w:color w:val="000000" w:themeColor="text1"/>
                <w:sz w:val="28"/>
                <w:szCs w:val="28"/>
              </w:rPr>
              <w:t>отчетном году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 xml:space="preserve"> на обучение по вопросам противодействия коррупции напра</w:t>
            </w:r>
            <w:r w:rsidR="00C85379">
              <w:rPr>
                <w:color w:val="000000" w:themeColor="text1"/>
                <w:spacing w:val="-4"/>
                <w:sz w:val="28"/>
                <w:szCs w:val="28"/>
              </w:rPr>
              <w:t>влено 2 муниципальных служащих А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>дминистраций сельских поселений района.</w:t>
            </w:r>
          </w:p>
        </w:tc>
      </w:tr>
    </w:tbl>
    <w:p w:rsidR="00BF22F5" w:rsidRPr="00582217" w:rsidRDefault="00BF22F5" w:rsidP="00BF22F5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F22F5" w:rsidRPr="00582217" w:rsidSect="004501E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12382"/>
    <w:multiLevelType w:val="hybridMultilevel"/>
    <w:tmpl w:val="185E144E"/>
    <w:lvl w:ilvl="0" w:tplc="6F3476E2">
      <w:start w:val="1"/>
      <w:numFmt w:val="decimal"/>
      <w:lvlText w:val="%1."/>
      <w:lvlJc w:val="left"/>
      <w:pPr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1E7"/>
    <w:rsid w:val="00003C88"/>
    <w:rsid w:val="00015E2F"/>
    <w:rsid w:val="00033F77"/>
    <w:rsid w:val="000461D4"/>
    <w:rsid w:val="00073BC1"/>
    <w:rsid w:val="0009386F"/>
    <w:rsid w:val="000A6750"/>
    <w:rsid w:val="000A7470"/>
    <w:rsid w:val="000D5DE9"/>
    <w:rsid w:val="000F20FB"/>
    <w:rsid w:val="00131E09"/>
    <w:rsid w:val="001E24CF"/>
    <w:rsid w:val="00210C85"/>
    <w:rsid w:val="00220D0D"/>
    <w:rsid w:val="00231A57"/>
    <w:rsid w:val="00280962"/>
    <w:rsid w:val="00381AF1"/>
    <w:rsid w:val="00395A71"/>
    <w:rsid w:val="003A1A30"/>
    <w:rsid w:val="003F4777"/>
    <w:rsid w:val="004204DD"/>
    <w:rsid w:val="00427704"/>
    <w:rsid w:val="00427D12"/>
    <w:rsid w:val="00427F37"/>
    <w:rsid w:val="004501E7"/>
    <w:rsid w:val="00487762"/>
    <w:rsid w:val="004D017B"/>
    <w:rsid w:val="004F041C"/>
    <w:rsid w:val="004F2F2B"/>
    <w:rsid w:val="00507342"/>
    <w:rsid w:val="00553BA8"/>
    <w:rsid w:val="0057514B"/>
    <w:rsid w:val="00582217"/>
    <w:rsid w:val="005F6FD7"/>
    <w:rsid w:val="006319F4"/>
    <w:rsid w:val="00644F86"/>
    <w:rsid w:val="00680378"/>
    <w:rsid w:val="00683880"/>
    <w:rsid w:val="006855CB"/>
    <w:rsid w:val="006C7014"/>
    <w:rsid w:val="006E2460"/>
    <w:rsid w:val="00716C06"/>
    <w:rsid w:val="0075051C"/>
    <w:rsid w:val="00781C3C"/>
    <w:rsid w:val="007D50E6"/>
    <w:rsid w:val="007E617F"/>
    <w:rsid w:val="007E6412"/>
    <w:rsid w:val="00812E7F"/>
    <w:rsid w:val="008525A5"/>
    <w:rsid w:val="00862664"/>
    <w:rsid w:val="00873142"/>
    <w:rsid w:val="008F18D7"/>
    <w:rsid w:val="00935129"/>
    <w:rsid w:val="00942F63"/>
    <w:rsid w:val="00945D84"/>
    <w:rsid w:val="009861DF"/>
    <w:rsid w:val="009B653F"/>
    <w:rsid w:val="009D6C1F"/>
    <w:rsid w:val="009E79D7"/>
    <w:rsid w:val="00A212A0"/>
    <w:rsid w:val="00A36B52"/>
    <w:rsid w:val="00A376CB"/>
    <w:rsid w:val="00A540BD"/>
    <w:rsid w:val="00A7167F"/>
    <w:rsid w:val="00A87415"/>
    <w:rsid w:val="00AC6519"/>
    <w:rsid w:val="00AF7675"/>
    <w:rsid w:val="00B44ACD"/>
    <w:rsid w:val="00B8760D"/>
    <w:rsid w:val="00BA05AC"/>
    <w:rsid w:val="00BF1BE4"/>
    <w:rsid w:val="00BF22F5"/>
    <w:rsid w:val="00C06E1A"/>
    <w:rsid w:val="00C85379"/>
    <w:rsid w:val="00CA6F89"/>
    <w:rsid w:val="00CB4AF5"/>
    <w:rsid w:val="00CF1C8B"/>
    <w:rsid w:val="00D4651A"/>
    <w:rsid w:val="00D61AC8"/>
    <w:rsid w:val="00D66B95"/>
    <w:rsid w:val="00DD26FA"/>
    <w:rsid w:val="00DE12A1"/>
    <w:rsid w:val="00E17B3E"/>
    <w:rsid w:val="00E17EC2"/>
    <w:rsid w:val="00E65A69"/>
    <w:rsid w:val="00E74090"/>
    <w:rsid w:val="00EB6B0C"/>
    <w:rsid w:val="00F00E41"/>
    <w:rsid w:val="00FB5B69"/>
    <w:rsid w:val="00FF3A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81D91A-5491-4230-8D25-5D1E500CC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4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0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4501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A05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05AC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B8760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B8760D"/>
    <w:pPr>
      <w:widowControl w:val="0"/>
      <w:suppressAutoHyphens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hi-IN" w:bidi="hi-IN"/>
    </w:rPr>
  </w:style>
  <w:style w:type="character" w:styleId="a7">
    <w:name w:val="Hyperlink"/>
    <w:basedOn w:val="a0"/>
    <w:uiPriority w:val="99"/>
    <w:semiHidden/>
    <w:unhideWhenUsed/>
    <w:rsid w:val="008626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7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11</Pages>
  <Words>1991</Words>
  <Characters>11352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Риад Каграманов</dc:creator>
  <cp:keywords/>
  <dc:description/>
  <cp:lastModifiedBy>User</cp:lastModifiedBy>
  <cp:revision>9</cp:revision>
  <cp:lastPrinted>2020-03-25T05:28:00Z</cp:lastPrinted>
  <dcterms:created xsi:type="dcterms:W3CDTF">2020-03-25T08:52:00Z</dcterms:created>
  <dcterms:modified xsi:type="dcterms:W3CDTF">2020-06-17T11:56:00Z</dcterms:modified>
</cp:coreProperties>
</file>